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BC0B" w14:textId="5194D0D9" w:rsidR="00D14297" w:rsidRPr="000965D7" w:rsidRDefault="00D14297" w:rsidP="00527DAB">
      <w:pPr>
        <w:pStyle w:val="Default"/>
        <w:spacing w:line="23" w:lineRule="atLeast"/>
        <w:jc w:val="center"/>
        <w:rPr>
          <w:rFonts w:ascii="Calibri Light" w:hAnsi="Calibri Light" w:cs="Calibri Light"/>
          <w:b/>
          <w:bCs/>
          <w:sz w:val="22"/>
          <w:szCs w:val="22"/>
          <w:lang w:val="en-GB"/>
        </w:rPr>
      </w:pPr>
      <w:r w:rsidRPr="000965D7">
        <w:rPr>
          <w:rFonts w:ascii="Calibri Light" w:hAnsi="Calibri Light" w:cs="Calibri Light"/>
          <w:b/>
          <w:bCs/>
          <w:sz w:val="22"/>
          <w:szCs w:val="22"/>
          <w:lang w:val="en-GB"/>
        </w:rPr>
        <w:t>IMPRESS</w:t>
      </w:r>
    </w:p>
    <w:p w14:paraId="0C8ED928" w14:textId="77777777" w:rsidR="002C33AA" w:rsidRPr="000965D7" w:rsidRDefault="002C33AA" w:rsidP="00527DAB">
      <w:pPr>
        <w:pStyle w:val="Default"/>
        <w:spacing w:line="23" w:lineRule="atLeast"/>
        <w:jc w:val="both"/>
        <w:rPr>
          <w:rFonts w:ascii="Calibri Light" w:hAnsi="Calibri Light" w:cs="Calibri Light"/>
          <w:b/>
          <w:bCs/>
          <w:sz w:val="22"/>
          <w:szCs w:val="22"/>
          <w:lang w:val="en-GB"/>
        </w:rPr>
      </w:pPr>
    </w:p>
    <w:p w14:paraId="71A20320" w14:textId="0F9A222F" w:rsidR="00F93CA0" w:rsidRPr="000965D7" w:rsidRDefault="00F93CA0" w:rsidP="00F93CA0">
      <w:pPr>
        <w:spacing w:after="0" w:line="23" w:lineRule="atLeast"/>
        <w:jc w:val="both"/>
        <w:rPr>
          <w:rFonts w:ascii="Calibri Light" w:eastAsia="Calibri" w:hAnsi="Calibri Light" w:cs="Calibri Light"/>
          <w:color w:val="000000"/>
          <w:lang w:val="en-GB" w:eastAsia="hu-HU"/>
        </w:rPr>
      </w:pPr>
      <w:bookmarkStart w:id="0" w:name="_Hlk124128117"/>
      <w:r w:rsidRPr="000965D7">
        <w:rPr>
          <w:rFonts w:ascii="Calibri Light" w:eastAsia="Calibri" w:hAnsi="Calibri Light" w:cs="Calibri Light"/>
          <w:b/>
          <w:bCs/>
          <w:color w:val="000000"/>
          <w:lang w:val="en-GB" w:eastAsia="hu-HU"/>
        </w:rPr>
        <w:t>Name of Service Provider:</w:t>
      </w:r>
      <w:r w:rsidRPr="000965D7">
        <w:rPr>
          <w:rFonts w:ascii="Calibri Light" w:eastAsia="Calibri" w:hAnsi="Calibri Light" w:cs="Calibri Light"/>
          <w:b/>
          <w:bCs/>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b/>
          <w:color w:val="000000"/>
          <w:lang w:val="en-GB" w:eastAsia="hu-HU"/>
        </w:rPr>
        <w:t>Magyar Bormarketing Ügynökség Zrt.</w:t>
      </w:r>
    </w:p>
    <w:p w14:paraId="6F5EE9B8" w14:textId="7DCBCDD4" w:rsidR="00F93CA0" w:rsidRPr="000965D7" w:rsidRDefault="00F93CA0" w:rsidP="00F93CA0">
      <w:pPr>
        <w:spacing w:after="0" w:line="23" w:lineRule="atLeast"/>
        <w:jc w:val="both"/>
        <w:rPr>
          <w:rFonts w:ascii="Calibri Light" w:eastAsia="Garamond" w:hAnsi="Calibri Light" w:cs="Calibri Light"/>
          <w:color w:val="000000"/>
          <w:lang w:val="en-GB" w:eastAsia="hu-HU"/>
        </w:rPr>
      </w:pPr>
      <w:r w:rsidRPr="000965D7">
        <w:rPr>
          <w:rFonts w:ascii="Calibri Light" w:eastAsia="Calibri" w:hAnsi="Calibri Light" w:cs="Calibri Light"/>
          <w:color w:val="000000"/>
          <w:lang w:val="en-GB" w:eastAsia="hu-HU"/>
        </w:rPr>
        <w:t>Registered office:</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000965D7">
        <w:rPr>
          <w:rFonts w:ascii="Calibri Light" w:eastAsia="Garamond" w:hAnsi="Calibri Light" w:cs="Calibri Light"/>
          <w:color w:val="000000"/>
          <w:lang w:val="en-GB" w:eastAsia="hu-HU"/>
        </w:rPr>
        <w:t>1013</w:t>
      </w:r>
      <w:r w:rsidRPr="000965D7">
        <w:rPr>
          <w:rFonts w:ascii="Calibri Light" w:eastAsia="Garamond" w:hAnsi="Calibri Light" w:cs="Calibri Light"/>
          <w:color w:val="000000"/>
          <w:lang w:val="en-GB" w:eastAsia="hu-HU"/>
        </w:rPr>
        <w:t xml:space="preserve"> Budapest, </w:t>
      </w:r>
      <w:r w:rsidR="000965D7">
        <w:rPr>
          <w:rFonts w:ascii="Calibri Light" w:eastAsia="Garamond" w:hAnsi="Calibri Light" w:cs="Calibri Light"/>
          <w:color w:val="000000"/>
          <w:lang w:val="en-GB" w:eastAsia="hu-HU"/>
        </w:rPr>
        <w:t xml:space="preserve">Pauler u. 11., 6. </w:t>
      </w:r>
      <w:proofErr w:type="spellStart"/>
      <w:r w:rsidR="000965D7">
        <w:rPr>
          <w:rFonts w:ascii="Calibri Light" w:eastAsia="Garamond" w:hAnsi="Calibri Light" w:cs="Calibri Light"/>
          <w:color w:val="000000"/>
          <w:lang w:val="en-GB" w:eastAsia="hu-HU"/>
        </w:rPr>
        <w:t>emelet</w:t>
      </w:r>
      <w:proofErr w:type="spellEnd"/>
    </w:p>
    <w:p w14:paraId="273924DE"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Tax number:</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Garamond" w:hAnsi="Calibri Light" w:cs="Calibri Light"/>
          <w:color w:val="000000"/>
          <w:lang w:val="en-GB" w:eastAsia="hu-HU"/>
        </w:rPr>
        <w:t>32177556-2-41</w:t>
      </w:r>
    </w:p>
    <w:p w14:paraId="56481736"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Company registration number:</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Garamond" w:hAnsi="Calibri Light" w:cs="Calibri Light"/>
          <w:color w:val="000000"/>
          <w:lang w:val="en-GB" w:eastAsia="hu-HU"/>
        </w:rPr>
        <w:t>01-10-142187</w:t>
      </w:r>
    </w:p>
    <w:p w14:paraId="26AF6629" w14:textId="0AC33981"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E-mail:</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hyperlink r:id="rId8" w:history="1">
        <w:r w:rsidR="00797058" w:rsidRPr="00584C84">
          <w:rPr>
            <w:rStyle w:val="Hiperhivatkozs"/>
            <w:rFonts w:ascii="Calibri Light" w:eastAsia="SimSun" w:hAnsi="Calibri Light" w:cs="Calibri Light"/>
            <w:lang w:val="en-GB" w:eastAsia="hu-HU"/>
          </w:rPr>
          <w:t>adatvedelem@bor.hu</w:t>
        </w:r>
      </w:hyperlink>
    </w:p>
    <w:p w14:paraId="31EEE9D1" w14:textId="2925EC7F"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Represented by:</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r w:rsidR="00166C03" w:rsidRPr="000965D7">
        <w:rPr>
          <w:rFonts w:ascii="Calibri Light" w:eastAsia="Garamond" w:hAnsi="Calibri Light" w:cs="Calibri Light"/>
          <w:color w:val="000000"/>
          <w:lang w:val="en-GB" w:eastAsia="hu-HU"/>
        </w:rPr>
        <w:t xml:space="preserve">Dr. Kis Balázs </w:t>
      </w:r>
      <w:proofErr w:type="spellStart"/>
      <w:r w:rsidRPr="000965D7">
        <w:rPr>
          <w:rFonts w:ascii="Calibri Light" w:eastAsia="Garamond" w:hAnsi="Calibri Light" w:cs="Calibri Light"/>
          <w:color w:val="000000"/>
          <w:lang w:val="en-GB" w:eastAsia="hu-HU"/>
        </w:rPr>
        <w:t>vezérigazgató</w:t>
      </w:r>
      <w:proofErr w:type="spellEnd"/>
    </w:p>
    <w:bookmarkEnd w:id="0"/>
    <w:p w14:paraId="358CD63C" w14:textId="77777777" w:rsidR="00F93CA0" w:rsidRPr="000965D7" w:rsidRDefault="00F93CA0" w:rsidP="00F93CA0">
      <w:pPr>
        <w:spacing w:after="0" w:line="23" w:lineRule="atLeast"/>
        <w:contextualSpacing/>
        <w:jc w:val="both"/>
        <w:textAlignment w:val="baseline"/>
        <w:rPr>
          <w:rFonts w:ascii="Calibri Light" w:eastAsia="SimSun" w:hAnsi="Calibri Light" w:cs="Calibri Light"/>
          <w:color w:val="4E4D4D"/>
          <w:bdr w:val="none" w:sz="0" w:space="0" w:color="auto" w:frame="1"/>
          <w:lang w:val="en-GB" w:eastAsia="hu-HU"/>
        </w:rPr>
      </w:pPr>
    </w:p>
    <w:p w14:paraId="7703976E" w14:textId="18BE8383" w:rsidR="00F93CA0" w:rsidRPr="000965D7" w:rsidRDefault="00F93CA0" w:rsidP="00F93CA0">
      <w:pPr>
        <w:spacing w:after="0" w:line="23" w:lineRule="atLeast"/>
        <w:jc w:val="both"/>
        <w:rPr>
          <w:rFonts w:ascii="Calibri Light" w:eastAsia="SimSun" w:hAnsi="Calibri Light" w:cs="Calibri Light"/>
          <w:b/>
          <w:bCs/>
          <w:color w:val="000000"/>
          <w:lang w:val="en-GB" w:eastAsia="hu-HU"/>
        </w:rPr>
      </w:pPr>
      <w:bookmarkStart w:id="1" w:name="_Hlk129988223"/>
      <w:r w:rsidRPr="000965D7">
        <w:rPr>
          <w:rFonts w:ascii="Calibri Light" w:eastAsia="SimSun" w:hAnsi="Calibri Light" w:cs="Calibri Light"/>
          <w:b/>
          <w:bCs/>
          <w:color w:val="000000"/>
          <w:lang w:val="en-GB" w:eastAsia="hu-HU"/>
        </w:rPr>
        <w:t>Name of DPO:</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b/>
          <w:bCs/>
          <w:color w:val="000000"/>
          <w:lang w:val="en-GB" w:eastAsia="hu-HU"/>
        </w:rPr>
        <w:t>Twenty-One Consulting Kft.</w:t>
      </w:r>
    </w:p>
    <w:p w14:paraId="17554E62"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Registered office:</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 xml:space="preserve">1132 Budapest, Váci </w:t>
      </w:r>
      <w:proofErr w:type="spellStart"/>
      <w:r w:rsidRPr="000965D7">
        <w:rPr>
          <w:rFonts w:ascii="Calibri Light" w:eastAsia="SimSun" w:hAnsi="Calibri Light" w:cs="Calibri Light"/>
          <w:color w:val="000000"/>
          <w:lang w:val="en-GB" w:eastAsia="hu-HU"/>
        </w:rPr>
        <w:t>út</w:t>
      </w:r>
      <w:proofErr w:type="spellEnd"/>
      <w:r w:rsidRPr="000965D7">
        <w:rPr>
          <w:rFonts w:ascii="Calibri Light" w:eastAsia="SimSun" w:hAnsi="Calibri Light" w:cs="Calibri Light"/>
          <w:color w:val="000000"/>
          <w:lang w:val="en-GB" w:eastAsia="hu-HU"/>
        </w:rPr>
        <w:t xml:space="preserve"> 50. 1. </w:t>
      </w:r>
      <w:proofErr w:type="spellStart"/>
      <w:r w:rsidRPr="000965D7">
        <w:rPr>
          <w:rFonts w:ascii="Calibri Light" w:eastAsia="SimSun" w:hAnsi="Calibri Light" w:cs="Calibri Light"/>
          <w:color w:val="000000"/>
          <w:lang w:val="en-GB" w:eastAsia="hu-HU"/>
        </w:rPr>
        <w:t>em</w:t>
      </w:r>
      <w:proofErr w:type="spellEnd"/>
      <w:r w:rsidRPr="000965D7">
        <w:rPr>
          <w:rFonts w:ascii="Calibri Light" w:eastAsia="SimSun" w:hAnsi="Calibri Light" w:cs="Calibri Light"/>
          <w:color w:val="000000"/>
          <w:lang w:val="en-GB" w:eastAsia="hu-HU"/>
        </w:rPr>
        <w:t xml:space="preserve">. 8. </w:t>
      </w:r>
      <w:proofErr w:type="spellStart"/>
      <w:r w:rsidRPr="000965D7">
        <w:rPr>
          <w:rFonts w:ascii="Calibri Light" w:eastAsia="SimSun" w:hAnsi="Calibri Light" w:cs="Calibri Light"/>
          <w:color w:val="000000"/>
          <w:lang w:val="en-GB" w:eastAsia="hu-HU"/>
        </w:rPr>
        <w:t>ajtó</w:t>
      </w:r>
      <w:proofErr w:type="spellEnd"/>
    </w:p>
    <w:p w14:paraId="3EACC464"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Calibri" w:hAnsi="Calibri Light" w:cs="Calibri Light"/>
          <w:color w:val="000000"/>
          <w:lang w:val="en-GB" w:eastAsia="hu-HU"/>
        </w:rPr>
        <w:t>Tax number: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29190801-2-41</w:t>
      </w:r>
    </w:p>
    <w:p w14:paraId="04F7126A"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Company registration number: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01-09-382820</w:t>
      </w:r>
    </w:p>
    <w:p w14:paraId="6DA3C79B" w14:textId="4602B8DF"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E-mail:</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563C1"/>
          <w:u w:val="single"/>
          <w:lang w:val="en-GB" w:eastAsia="hu-HU"/>
        </w:rPr>
        <w:t>adatvedelem@</w:t>
      </w:r>
      <w:r w:rsidR="00797058">
        <w:rPr>
          <w:rFonts w:ascii="Calibri Light" w:eastAsia="SimSun" w:hAnsi="Calibri Light" w:cs="Calibri Light"/>
          <w:color w:val="0563C1"/>
          <w:u w:val="single"/>
          <w:lang w:val="en-GB" w:eastAsia="hu-HU"/>
        </w:rPr>
        <w:t>bor.hu</w:t>
      </w:r>
    </w:p>
    <w:p w14:paraId="3F2D7CBF"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Activities performed:</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Data protection officer service</w:t>
      </w:r>
    </w:p>
    <w:bookmarkEnd w:id="1"/>
    <w:p w14:paraId="1839A5D4" w14:textId="77777777" w:rsidR="00103071" w:rsidRPr="000965D7" w:rsidRDefault="00103071" w:rsidP="00527DAB">
      <w:pPr>
        <w:spacing w:after="0" w:line="23" w:lineRule="atLeast"/>
        <w:contextualSpacing/>
        <w:jc w:val="both"/>
        <w:textAlignment w:val="baseline"/>
        <w:rPr>
          <w:rFonts w:ascii="Calibri Light" w:hAnsi="Calibri Light" w:cs="Calibri Light"/>
          <w:color w:val="4E4D4D"/>
          <w:bdr w:val="none" w:sz="0" w:space="0" w:color="auto" w:frame="1"/>
          <w:lang w:val="en-GB"/>
        </w:rPr>
      </w:pPr>
    </w:p>
    <w:p w14:paraId="50CFBCF3" w14:textId="77777777" w:rsidR="00F93CA0" w:rsidRPr="000965D7" w:rsidRDefault="00F93CA0" w:rsidP="00F93CA0">
      <w:pPr>
        <w:spacing w:after="0" w:line="23" w:lineRule="atLeast"/>
        <w:jc w:val="both"/>
        <w:rPr>
          <w:rFonts w:ascii="Calibri Light" w:eastAsia="SimSun" w:hAnsi="Calibri Light" w:cs="Calibri Light"/>
          <w:b/>
          <w:bCs/>
          <w:color w:val="000000"/>
          <w:lang w:val="en-GB" w:eastAsia="hu-HU"/>
        </w:rPr>
      </w:pPr>
      <w:bookmarkStart w:id="2" w:name="_Hlk124128135"/>
      <w:r w:rsidRPr="000965D7">
        <w:rPr>
          <w:rFonts w:ascii="Calibri Light" w:eastAsia="SimSun" w:hAnsi="Calibri Light" w:cs="Calibri Light"/>
          <w:b/>
          <w:bCs/>
          <w:color w:val="000000"/>
          <w:lang w:val="en-GB" w:eastAsia="hu-HU"/>
        </w:rPr>
        <w:t>Name of data processor: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b/>
          <w:bCs/>
          <w:color w:val="000000"/>
          <w:lang w:val="en-GB" w:eastAsia="hu-HU"/>
        </w:rPr>
        <w:t xml:space="preserve">New Land Media </w:t>
      </w:r>
      <w:proofErr w:type="spellStart"/>
      <w:r w:rsidRPr="000965D7">
        <w:rPr>
          <w:rFonts w:ascii="Calibri Light" w:eastAsia="SimSun" w:hAnsi="Calibri Light" w:cs="Calibri Light"/>
          <w:b/>
          <w:bCs/>
          <w:color w:val="000000"/>
          <w:lang w:val="en-GB" w:eastAsia="hu-HU"/>
        </w:rPr>
        <w:t>Reklám</w:t>
      </w:r>
      <w:proofErr w:type="spellEnd"/>
      <w:r w:rsidRPr="000965D7">
        <w:rPr>
          <w:rFonts w:ascii="Calibri Light" w:eastAsia="SimSun" w:hAnsi="Calibri Light" w:cs="Calibri Light"/>
          <w:b/>
          <w:bCs/>
          <w:color w:val="000000"/>
          <w:lang w:val="en-GB" w:eastAsia="hu-HU"/>
        </w:rPr>
        <w:t xml:space="preserve">, </w:t>
      </w:r>
      <w:proofErr w:type="spellStart"/>
      <w:r w:rsidRPr="000965D7">
        <w:rPr>
          <w:rFonts w:ascii="Calibri Light" w:eastAsia="SimSun" w:hAnsi="Calibri Light" w:cs="Calibri Light"/>
          <w:b/>
          <w:bCs/>
          <w:color w:val="000000"/>
          <w:lang w:val="en-GB" w:eastAsia="hu-HU"/>
        </w:rPr>
        <w:t>Szolgáltató</w:t>
      </w:r>
      <w:proofErr w:type="spellEnd"/>
      <w:r w:rsidRPr="000965D7">
        <w:rPr>
          <w:rFonts w:ascii="Calibri Light" w:eastAsia="SimSun" w:hAnsi="Calibri Light" w:cs="Calibri Light"/>
          <w:b/>
          <w:bCs/>
          <w:color w:val="000000"/>
          <w:lang w:val="en-GB" w:eastAsia="hu-HU"/>
        </w:rPr>
        <w:t xml:space="preserve"> Kft.</w:t>
      </w:r>
    </w:p>
    <w:p w14:paraId="4C909091"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SimSun" w:hAnsi="Calibri Light" w:cs="Calibri Light"/>
          <w:color w:val="000000"/>
          <w:lang w:val="en-GB" w:eastAsia="hu-HU"/>
        </w:rPr>
        <w:t>Registered office:</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 xml:space="preserve">1025 Budapest, Felső </w:t>
      </w:r>
      <w:proofErr w:type="spellStart"/>
      <w:r w:rsidRPr="000965D7">
        <w:rPr>
          <w:rFonts w:ascii="Calibri Light" w:eastAsia="SimSun" w:hAnsi="Calibri Light" w:cs="Calibri Light"/>
          <w:color w:val="000000"/>
          <w:lang w:val="en-GB" w:eastAsia="hu-HU"/>
        </w:rPr>
        <w:t>Zöldmáli</w:t>
      </w:r>
      <w:proofErr w:type="spellEnd"/>
      <w:r w:rsidRPr="000965D7">
        <w:rPr>
          <w:rFonts w:ascii="Calibri Light" w:eastAsia="SimSun" w:hAnsi="Calibri Light" w:cs="Calibri Light"/>
          <w:color w:val="000000"/>
          <w:lang w:val="en-GB" w:eastAsia="hu-HU"/>
        </w:rPr>
        <w:t xml:space="preserve"> </w:t>
      </w:r>
      <w:proofErr w:type="spellStart"/>
      <w:r w:rsidRPr="000965D7">
        <w:rPr>
          <w:rFonts w:ascii="Calibri Light" w:eastAsia="SimSun" w:hAnsi="Calibri Light" w:cs="Calibri Light"/>
          <w:color w:val="000000"/>
          <w:lang w:val="en-GB" w:eastAsia="hu-HU"/>
        </w:rPr>
        <w:t>út</w:t>
      </w:r>
      <w:proofErr w:type="spellEnd"/>
      <w:r w:rsidRPr="000965D7">
        <w:rPr>
          <w:rFonts w:ascii="Calibri Light" w:eastAsia="SimSun" w:hAnsi="Calibri Light" w:cs="Calibri Light"/>
          <w:color w:val="000000"/>
          <w:lang w:val="en-GB" w:eastAsia="hu-HU"/>
        </w:rPr>
        <w:t xml:space="preserve"> 72.</w:t>
      </w:r>
    </w:p>
    <w:p w14:paraId="6106DFCB"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Tax number: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24670827-2-44</w:t>
      </w:r>
    </w:p>
    <w:p w14:paraId="5FC455C5"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SimSun" w:hAnsi="Calibri Light" w:cs="Calibri Light"/>
          <w:color w:val="000000"/>
          <w:lang w:val="en-GB" w:eastAsia="hu-HU"/>
        </w:rPr>
        <w:t>Company registration number: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01-09-176515</w:t>
      </w:r>
    </w:p>
    <w:p w14:paraId="0A1B5D68" w14:textId="77777777" w:rsidR="00F93CA0" w:rsidRPr="000965D7" w:rsidRDefault="00F93CA0" w:rsidP="00F93CA0">
      <w:pPr>
        <w:tabs>
          <w:tab w:val="left" w:pos="2835"/>
        </w:tabs>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Represented by:</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proofErr w:type="spellStart"/>
      <w:r w:rsidRPr="000965D7">
        <w:rPr>
          <w:rFonts w:ascii="Calibri Light" w:eastAsia="Calibri" w:hAnsi="Calibri Light" w:cs="Calibri Light"/>
          <w:color w:val="000000"/>
          <w:lang w:val="en-GB" w:eastAsia="hu-HU"/>
        </w:rPr>
        <w:t>Balásy</w:t>
      </w:r>
      <w:proofErr w:type="spellEnd"/>
      <w:r w:rsidRPr="000965D7">
        <w:rPr>
          <w:rFonts w:ascii="Calibri Light" w:eastAsia="Calibri" w:hAnsi="Calibri Light" w:cs="Calibri Light"/>
          <w:color w:val="000000"/>
          <w:lang w:val="en-GB" w:eastAsia="hu-HU"/>
        </w:rPr>
        <w:t xml:space="preserve"> Gyula </w:t>
      </w:r>
      <w:proofErr w:type="spellStart"/>
      <w:r w:rsidRPr="000965D7">
        <w:rPr>
          <w:rFonts w:ascii="Calibri Light" w:eastAsia="Calibri" w:hAnsi="Calibri Light" w:cs="Calibri Light"/>
          <w:color w:val="000000"/>
          <w:lang w:val="en-GB" w:eastAsia="hu-HU"/>
        </w:rPr>
        <w:t>ügyvezető</w:t>
      </w:r>
      <w:proofErr w:type="spellEnd"/>
    </w:p>
    <w:p w14:paraId="56DB1567" w14:textId="722B1C1A"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E-mail:</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hyperlink r:id="rId9" w:history="1">
        <w:r w:rsidR="00797058" w:rsidRPr="00584C84">
          <w:rPr>
            <w:rStyle w:val="Hiperhivatkozs"/>
            <w:rFonts w:ascii="Calibri Light" w:eastAsia="SimSun" w:hAnsi="Calibri Light" w:cs="Calibri Light"/>
            <w:lang w:val="en-GB" w:eastAsia="hu-HU"/>
          </w:rPr>
          <w:t>gyula.balasy@lounge.hu</w:t>
        </w:r>
      </w:hyperlink>
      <w:r w:rsidRPr="000965D7">
        <w:rPr>
          <w:rFonts w:ascii="Calibri Light" w:eastAsia="SimSun" w:hAnsi="Calibri Light" w:cs="Calibri Light"/>
          <w:color w:val="000000"/>
          <w:lang w:val="en-GB" w:eastAsia="hu-HU"/>
        </w:rPr>
        <w:t xml:space="preserve"> </w:t>
      </w:r>
    </w:p>
    <w:p w14:paraId="2DD0FA38"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Activities performed:</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Website operation and development</w:t>
      </w:r>
    </w:p>
    <w:bookmarkEnd w:id="2"/>
    <w:p w14:paraId="451BFC1A"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p>
    <w:p w14:paraId="5DA34F67" w14:textId="77777777" w:rsidR="00F93CA0" w:rsidRPr="000965D7" w:rsidRDefault="00F93CA0" w:rsidP="00F93CA0">
      <w:pPr>
        <w:spacing w:after="0" w:line="23" w:lineRule="atLeast"/>
        <w:jc w:val="both"/>
        <w:rPr>
          <w:rFonts w:ascii="Calibri Light" w:eastAsia="SimSun" w:hAnsi="Calibri Light" w:cs="Calibri Light"/>
          <w:b/>
          <w:bCs/>
          <w:color w:val="000000"/>
          <w:lang w:val="en-GB" w:eastAsia="hu-HU"/>
        </w:rPr>
      </w:pPr>
      <w:r w:rsidRPr="000965D7">
        <w:rPr>
          <w:rFonts w:ascii="Calibri Light" w:eastAsia="SimSun" w:hAnsi="Calibri Light" w:cs="Calibri Light"/>
          <w:b/>
          <w:bCs/>
          <w:color w:val="000000"/>
          <w:lang w:val="en-GB" w:eastAsia="hu-HU"/>
        </w:rPr>
        <w:t>Name of data processor: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b/>
          <w:bCs/>
          <w:color w:val="000000"/>
          <w:lang w:val="en-GB" w:eastAsia="hu-HU"/>
        </w:rPr>
        <w:t xml:space="preserve">LOUNGE DESIGN </w:t>
      </w:r>
      <w:proofErr w:type="spellStart"/>
      <w:r w:rsidRPr="000965D7">
        <w:rPr>
          <w:rFonts w:ascii="Calibri Light" w:eastAsia="SimSun" w:hAnsi="Calibri Light" w:cs="Calibri Light"/>
          <w:b/>
          <w:bCs/>
          <w:color w:val="000000"/>
          <w:lang w:val="en-GB" w:eastAsia="hu-HU"/>
        </w:rPr>
        <w:t>Szolgáltató</w:t>
      </w:r>
      <w:proofErr w:type="spellEnd"/>
      <w:r w:rsidRPr="000965D7">
        <w:rPr>
          <w:rFonts w:ascii="Calibri Light" w:eastAsia="SimSun" w:hAnsi="Calibri Light" w:cs="Calibri Light"/>
          <w:b/>
          <w:bCs/>
          <w:color w:val="000000"/>
          <w:lang w:val="en-GB" w:eastAsia="hu-HU"/>
        </w:rPr>
        <w:t xml:space="preserve"> Kft.</w:t>
      </w:r>
    </w:p>
    <w:p w14:paraId="5D2A1A14"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SimSun" w:hAnsi="Calibri Light" w:cs="Calibri Light"/>
          <w:color w:val="000000"/>
          <w:lang w:val="en-GB" w:eastAsia="hu-HU"/>
        </w:rPr>
        <w:t>Registered office:</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 xml:space="preserve">1025 Budapest, Felső </w:t>
      </w:r>
      <w:proofErr w:type="spellStart"/>
      <w:r w:rsidRPr="000965D7">
        <w:rPr>
          <w:rFonts w:ascii="Calibri Light" w:eastAsia="SimSun" w:hAnsi="Calibri Light" w:cs="Calibri Light"/>
          <w:color w:val="000000"/>
          <w:lang w:val="en-GB" w:eastAsia="hu-HU"/>
        </w:rPr>
        <w:t>Zöldmáli</w:t>
      </w:r>
      <w:proofErr w:type="spellEnd"/>
      <w:r w:rsidRPr="000965D7">
        <w:rPr>
          <w:rFonts w:ascii="Calibri Light" w:eastAsia="SimSun" w:hAnsi="Calibri Light" w:cs="Calibri Light"/>
          <w:color w:val="000000"/>
          <w:lang w:val="en-GB" w:eastAsia="hu-HU"/>
        </w:rPr>
        <w:t xml:space="preserve"> </w:t>
      </w:r>
      <w:proofErr w:type="spellStart"/>
      <w:r w:rsidRPr="000965D7">
        <w:rPr>
          <w:rFonts w:ascii="Calibri Light" w:eastAsia="SimSun" w:hAnsi="Calibri Light" w:cs="Calibri Light"/>
          <w:color w:val="000000"/>
          <w:lang w:val="en-GB" w:eastAsia="hu-HU"/>
        </w:rPr>
        <w:t>út</w:t>
      </w:r>
      <w:proofErr w:type="spellEnd"/>
      <w:r w:rsidRPr="000965D7">
        <w:rPr>
          <w:rFonts w:ascii="Calibri Light" w:eastAsia="SimSun" w:hAnsi="Calibri Light" w:cs="Calibri Light"/>
          <w:color w:val="000000"/>
          <w:lang w:val="en-GB" w:eastAsia="hu-HU"/>
        </w:rPr>
        <w:t xml:space="preserve"> 72.</w:t>
      </w:r>
    </w:p>
    <w:p w14:paraId="33374E2E"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Tax number: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22715544-2-44</w:t>
      </w:r>
    </w:p>
    <w:p w14:paraId="6BBEF72D" w14:textId="77777777" w:rsidR="00F93CA0" w:rsidRPr="000965D7" w:rsidRDefault="00F93CA0" w:rsidP="00F93CA0">
      <w:pPr>
        <w:spacing w:after="0" w:line="23" w:lineRule="atLeast"/>
        <w:jc w:val="both"/>
        <w:rPr>
          <w:rFonts w:ascii="Calibri Light" w:eastAsia="Calibri" w:hAnsi="Calibri Light" w:cs="Calibri Light"/>
          <w:color w:val="000000"/>
          <w:lang w:val="en-GB" w:eastAsia="hu-HU"/>
        </w:rPr>
      </w:pPr>
      <w:r w:rsidRPr="000965D7">
        <w:rPr>
          <w:rFonts w:ascii="Calibri Light" w:eastAsia="SimSun" w:hAnsi="Calibri Light" w:cs="Calibri Light"/>
          <w:color w:val="000000"/>
          <w:lang w:val="en-GB" w:eastAsia="hu-HU"/>
        </w:rPr>
        <w:t>Company registration number:</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01-09-940287</w:t>
      </w:r>
    </w:p>
    <w:p w14:paraId="181D6998" w14:textId="77777777" w:rsidR="00F93CA0" w:rsidRPr="000965D7" w:rsidRDefault="00F93CA0" w:rsidP="00F93CA0">
      <w:pPr>
        <w:tabs>
          <w:tab w:val="left" w:pos="2835"/>
        </w:tabs>
        <w:spacing w:after="0" w:line="23" w:lineRule="atLeast"/>
        <w:jc w:val="both"/>
        <w:rPr>
          <w:rFonts w:ascii="Calibri Light" w:eastAsia="Calibri" w:hAnsi="Calibri Light" w:cs="Calibri Light"/>
          <w:color w:val="000000"/>
          <w:lang w:val="en-GB" w:eastAsia="hu-HU"/>
        </w:rPr>
      </w:pPr>
      <w:r w:rsidRPr="000965D7">
        <w:rPr>
          <w:rFonts w:ascii="Calibri Light" w:eastAsia="Calibri" w:hAnsi="Calibri Light" w:cs="Calibri Light"/>
          <w:color w:val="000000"/>
          <w:lang w:val="en-GB" w:eastAsia="hu-HU"/>
        </w:rPr>
        <w:t>Represented by:</w:t>
      </w:r>
      <w:r w:rsidRPr="000965D7">
        <w:rPr>
          <w:rFonts w:ascii="Calibri Light" w:eastAsia="Calibri" w:hAnsi="Calibri Light" w:cs="Calibri Light"/>
          <w:color w:val="000000"/>
          <w:lang w:val="en-GB" w:eastAsia="hu-HU"/>
        </w:rPr>
        <w:tab/>
      </w:r>
      <w:r w:rsidRPr="000965D7">
        <w:rPr>
          <w:rFonts w:ascii="Calibri Light" w:eastAsia="Calibri" w:hAnsi="Calibri Light" w:cs="Calibri Light"/>
          <w:color w:val="000000"/>
          <w:lang w:val="en-GB" w:eastAsia="hu-HU"/>
        </w:rPr>
        <w:tab/>
      </w:r>
      <w:proofErr w:type="spellStart"/>
      <w:r w:rsidRPr="000965D7">
        <w:rPr>
          <w:rFonts w:ascii="Calibri Light" w:eastAsia="Calibri" w:hAnsi="Calibri Light" w:cs="Calibri Light"/>
          <w:color w:val="000000"/>
          <w:lang w:val="en-GB" w:eastAsia="hu-HU"/>
        </w:rPr>
        <w:t>Balásy</w:t>
      </w:r>
      <w:proofErr w:type="spellEnd"/>
      <w:r w:rsidRPr="000965D7">
        <w:rPr>
          <w:rFonts w:ascii="Calibri Light" w:eastAsia="Calibri" w:hAnsi="Calibri Light" w:cs="Calibri Light"/>
          <w:color w:val="000000"/>
          <w:lang w:val="en-GB" w:eastAsia="hu-HU"/>
        </w:rPr>
        <w:t xml:space="preserve"> Gyula </w:t>
      </w:r>
      <w:proofErr w:type="spellStart"/>
      <w:r w:rsidRPr="000965D7">
        <w:rPr>
          <w:rFonts w:ascii="Calibri Light" w:eastAsia="Calibri" w:hAnsi="Calibri Light" w:cs="Calibri Light"/>
          <w:color w:val="000000"/>
          <w:lang w:val="en-GB" w:eastAsia="hu-HU"/>
        </w:rPr>
        <w:t>ügyvezető</w:t>
      </w:r>
      <w:proofErr w:type="spellEnd"/>
    </w:p>
    <w:p w14:paraId="3B68A397"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E-mail:</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hyperlink r:id="rId10" w:history="1">
        <w:r w:rsidRPr="000965D7">
          <w:rPr>
            <w:rFonts w:ascii="Calibri Light" w:eastAsia="SimSun" w:hAnsi="Calibri Light" w:cs="Calibri Light"/>
            <w:color w:val="0563C1"/>
            <w:u w:val="single"/>
            <w:lang w:val="en-GB" w:eastAsia="hu-HU"/>
          </w:rPr>
          <w:t>gyula.balasy@lounge.hu</w:t>
        </w:r>
      </w:hyperlink>
      <w:r w:rsidRPr="000965D7">
        <w:rPr>
          <w:rFonts w:ascii="Calibri Light" w:eastAsia="SimSun" w:hAnsi="Calibri Light" w:cs="Calibri Light"/>
          <w:color w:val="000000"/>
          <w:lang w:val="en-GB" w:eastAsia="hu-HU"/>
        </w:rPr>
        <w:t xml:space="preserve"> </w:t>
      </w:r>
    </w:p>
    <w:p w14:paraId="3858BA9D" w14:textId="77777777" w:rsidR="00F93CA0" w:rsidRPr="000965D7" w:rsidRDefault="00F93CA0" w:rsidP="00F93CA0">
      <w:pPr>
        <w:spacing w:after="0" w:line="23" w:lineRule="atLeast"/>
        <w:jc w:val="both"/>
        <w:rPr>
          <w:rFonts w:ascii="Calibri Light" w:eastAsia="SimSun" w:hAnsi="Calibri Light" w:cs="Calibri Light"/>
          <w:color w:val="000000"/>
          <w:lang w:val="en-GB" w:eastAsia="hu-HU"/>
        </w:rPr>
      </w:pPr>
      <w:r w:rsidRPr="000965D7">
        <w:rPr>
          <w:rFonts w:ascii="Calibri Light" w:eastAsia="SimSun" w:hAnsi="Calibri Light" w:cs="Calibri Light"/>
          <w:color w:val="000000"/>
          <w:lang w:val="en-GB" w:eastAsia="hu-HU"/>
        </w:rPr>
        <w:t>Activities performed:</w:t>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r>
      <w:r w:rsidRPr="000965D7">
        <w:rPr>
          <w:rFonts w:ascii="Calibri Light" w:eastAsia="SimSun" w:hAnsi="Calibri Light" w:cs="Calibri Light"/>
          <w:color w:val="000000"/>
          <w:lang w:val="en-GB" w:eastAsia="hu-HU"/>
        </w:rPr>
        <w:tab/>
        <w:t>Website operation and development</w:t>
      </w:r>
    </w:p>
    <w:p w14:paraId="2A0BD8FE" w14:textId="5EEA6570" w:rsidR="00D0491E" w:rsidRPr="000965D7" w:rsidRDefault="00D0491E" w:rsidP="00527DAB">
      <w:pPr>
        <w:spacing w:after="0" w:line="23" w:lineRule="atLeast"/>
        <w:jc w:val="both"/>
        <w:rPr>
          <w:rFonts w:ascii="Calibri Light" w:hAnsi="Calibri Light" w:cs="Calibri Light"/>
          <w:bCs/>
          <w:color w:val="000000"/>
          <w:lang w:val="en-GB"/>
        </w:rPr>
      </w:pPr>
      <w:r w:rsidRPr="000965D7">
        <w:rPr>
          <w:rFonts w:ascii="Calibri Light" w:hAnsi="Calibri Light" w:cs="Calibri Light"/>
          <w:b/>
          <w:bCs/>
          <w:lang w:val="en-GB"/>
        </w:rPr>
        <w:br w:type="page"/>
      </w:r>
    </w:p>
    <w:p w14:paraId="39C254B7" w14:textId="4CED0EB5" w:rsidR="00644C40" w:rsidRPr="000965D7" w:rsidRDefault="00527DAB" w:rsidP="00527DAB">
      <w:pPr>
        <w:pStyle w:val="Default"/>
        <w:spacing w:line="23" w:lineRule="atLeast"/>
        <w:jc w:val="center"/>
        <w:rPr>
          <w:rFonts w:ascii="Calibri Light" w:hAnsi="Calibri Light" w:cs="Calibri Light"/>
          <w:b/>
          <w:bCs/>
          <w:sz w:val="28"/>
          <w:szCs w:val="28"/>
          <w:lang w:val="en-GB"/>
        </w:rPr>
      </w:pPr>
      <w:r w:rsidRPr="000965D7">
        <w:rPr>
          <w:rFonts w:ascii="Calibri Light" w:hAnsi="Calibri Light" w:cs="Calibri Light"/>
          <w:b/>
          <w:bCs/>
          <w:sz w:val="28"/>
          <w:szCs w:val="28"/>
          <w:lang w:val="en-GB"/>
        </w:rPr>
        <w:lastRenderedPageBreak/>
        <w:t>LEGAL NOTICE</w:t>
      </w:r>
    </w:p>
    <w:p w14:paraId="3D5A0C5F" w14:textId="77777777" w:rsidR="00527DAB" w:rsidRPr="000965D7" w:rsidRDefault="00527DAB" w:rsidP="00527DAB">
      <w:pPr>
        <w:pStyle w:val="Default"/>
        <w:spacing w:line="23" w:lineRule="atLeast"/>
        <w:jc w:val="both"/>
        <w:rPr>
          <w:rFonts w:ascii="Calibri Light" w:hAnsi="Calibri Light" w:cs="Calibri Light"/>
          <w:b/>
          <w:bCs/>
          <w:sz w:val="22"/>
          <w:szCs w:val="22"/>
          <w:lang w:val="en-GB"/>
        </w:rPr>
      </w:pPr>
    </w:p>
    <w:p w14:paraId="387371E0" w14:textId="41F50D1C" w:rsidR="00644C40" w:rsidRPr="000965D7" w:rsidRDefault="00527DAB" w:rsidP="00527DAB">
      <w:pPr>
        <w:pStyle w:val="Default"/>
        <w:spacing w:line="23" w:lineRule="atLeast"/>
        <w:jc w:val="both"/>
        <w:rPr>
          <w:rFonts w:ascii="Calibri Light" w:hAnsi="Calibri Light" w:cs="Calibri Light"/>
          <w:b/>
          <w:bCs/>
          <w:sz w:val="22"/>
          <w:szCs w:val="22"/>
          <w:lang w:val="en-GB"/>
        </w:rPr>
      </w:pPr>
      <w:r w:rsidRPr="000965D7">
        <w:rPr>
          <w:rFonts w:ascii="Calibri Light" w:hAnsi="Calibri Light" w:cs="Calibri Light"/>
          <w:b/>
          <w:bCs/>
          <w:sz w:val="22"/>
          <w:szCs w:val="22"/>
          <w:lang w:val="en-GB"/>
        </w:rPr>
        <w:t>Scope of the Legal Notice</w:t>
      </w:r>
    </w:p>
    <w:p w14:paraId="7104BA71" w14:textId="77777777" w:rsidR="00527DAB" w:rsidRPr="000965D7" w:rsidRDefault="00527DAB" w:rsidP="00527DAB">
      <w:pPr>
        <w:pStyle w:val="Default"/>
        <w:spacing w:line="23" w:lineRule="atLeast"/>
        <w:jc w:val="both"/>
        <w:rPr>
          <w:rFonts w:ascii="Calibri Light" w:hAnsi="Calibri Light" w:cs="Calibri Light"/>
          <w:sz w:val="22"/>
          <w:szCs w:val="22"/>
          <w:lang w:val="en-GB"/>
        </w:rPr>
      </w:pPr>
    </w:p>
    <w:p w14:paraId="324B3F97" w14:textId="58A1D309" w:rsidR="00527DAB" w:rsidRPr="00560F47" w:rsidRDefault="00527DAB" w:rsidP="00527DAB">
      <w:pPr>
        <w:pStyle w:val="Default"/>
        <w:spacing w:line="23" w:lineRule="atLeast"/>
        <w:jc w:val="both"/>
        <w:rPr>
          <w:rFonts w:ascii="Calibri Light" w:hAnsi="Calibri Light" w:cs="Calibri Light"/>
          <w:sz w:val="22"/>
          <w:szCs w:val="22"/>
          <w:lang w:val="en-GB"/>
        </w:rPr>
      </w:pPr>
      <w:r w:rsidRPr="00560F47">
        <w:rPr>
          <w:rFonts w:ascii="Calibri Light" w:hAnsi="Calibri Light" w:cs="Calibri Light"/>
          <w:sz w:val="22"/>
          <w:szCs w:val="22"/>
          <w:lang w:val="en-GB"/>
        </w:rPr>
        <w:t xml:space="preserve">This Legal Declaration (hereinafter: </w:t>
      </w:r>
      <w:r w:rsidRPr="00560F47">
        <w:rPr>
          <w:rFonts w:ascii="Calibri Light" w:hAnsi="Calibri Light" w:cs="Calibri Light"/>
          <w:b/>
          <w:bCs/>
          <w:sz w:val="22"/>
          <w:szCs w:val="22"/>
          <w:lang w:val="en-GB"/>
        </w:rPr>
        <w:t>the Declaration</w:t>
      </w:r>
      <w:r w:rsidRPr="00560F47">
        <w:rPr>
          <w:rFonts w:ascii="Calibri Light" w:hAnsi="Calibri Light" w:cs="Calibri Light"/>
          <w:sz w:val="22"/>
          <w:szCs w:val="22"/>
          <w:lang w:val="en-GB"/>
        </w:rPr>
        <w:t xml:space="preserve">) covers the </w:t>
      </w:r>
      <w:hyperlink r:id="rId11" w:history="1">
        <w:r w:rsidR="00560F47" w:rsidRPr="00560F47">
          <w:rPr>
            <w:rStyle w:val="Hiperhivatkozs"/>
            <w:rFonts w:ascii="Calibri Light" w:hAnsi="Calibri Light" w:cs="Calibri Light"/>
            <w:sz w:val="22"/>
            <w:szCs w:val="22"/>
          </w:rPr>
          <w:t>https://osakaexpo.winesofhungary.hu/</w:t>
        </w:r>
      </w:hyperlink>
      <w:r w:rsidR="00560F47" w:rsidRPr="00560F47">
        <w:rPr>
          <w:rFonts w:ascii="Calibri Light" w:hAnsi="Calibri Light" w:cs="Calibri Light"/>
          <w:sz w:val="22"/>
          <w:szCs w:val="22"/>
        </w:rPr>
        <w:t xml:space="preserve"> </w:t>
      </w:r>
      <w:r w:rsidRPr="00560F47">
        <w:rPr>
          <w:rFonts w:ascii="Calibri Light" w:hAnsi="Calibri Light" w:cs="Calibri Light"/>
          <w:sz w:val="22"/>
          <w:szCs w:val="22"/>
          <w:lang w:val="en-GB"/>
        </w:rPr>
        <w:t xml:space="preserve">website operated by </w:t>
      </w:r>
      <w:r w:rsidR="00F93CA0" w:rsidRPr="00560F47">
        <w:rPr>
          <w:rFonts w:ascii="Calibri Light" w:eastAsia="Garamond" w:hAnsi="Calibri Light" w:cs="Calibri Light"/>
          <w:b/>
          <w:sz w:val="22"/>
          <w:szCs w:val="22"/>
          <w:lang w:val="en-GB"/>
        </w:rPr>
        <w:t xml:space="preserve">Magyar Bormarketing Ügynökség Zrt. </w:t>
      </w:r>
      <w:r w:rsidRPr="00560F47">
        <w:rPr>
          <w:rFonts w:ascii="Calibri Light" w:hAnsi="Calibri Light" w:cs="Calibri Light"/>
          <w:sz w:val="22"/>
          <w:szCs w:val="22"/>
          <w:lang w:val="en-GB"/>
        </w:rPr>
        <w:t>(Registered office:</w:t>
      </w:r>
      <w:r w:rsidR="00C666E4" w:rsidRPr="00560F47">
        <w:rPr>
          <w:rFonts w:ascii="Calibri Light" w:hAnsi="Calibri Light" w:cs="Calibri Light"/>
          <w:sz w:val="22"/>
          <w:szCs w:val="22"/>
          <w:lang w:val="en-GB"/>
        </w:rPr>
        <w:t xml:space="preserve"> </w:t>
      </w:r>
      <w:r w:rsidR="000965D7" w:rsidRPr="00560F47">
        <w:rPr>
          <w:rFonts w:ascii="Calibri Light" w:eastAsia="Garamond" w:hAnsi="Calibri Light" w:cs="Calibri Light"/>
          <w:sz w:val="22"/>
          <w:szCs w:val="22"/>
          <w:lang w:val="en-GB"/>
        </w:rPr>
        <w:t>1013</w:t>
      </w:r>
      <w:r w:rsidR="00F93CA0" w:rsidRPr="00560F47">
        <w:rPr>
          <w:rFonts w:ascii="Calibri Light" w:eastAsia="Garamond" w:hAnsi="Calibri Light" w:cs="Calibri Light"/>
          <w:sz w:val="22"/>
          <w:szCs w:val="22"/>
          <w:lang w:val="en-GB"/>
        </w:rPr>
        <w:t xml:space="preserve"> Budapest, </w:t>
      </w:r>
      <w:r w:rsidR="000965D7" w:rsidRPr="00560F47">
        <w:rPr>
          <w:rFonts w:ascii="Calibri Light" w:eastAsia="Garamond" w:hAnsi="Calibri Light" w:cs="Calibri Light"/>
          <w:sz w:val="22"/>
          <w:szCs w:val="22"/>
          <w:lang w:val="en-GB"/>
        </w:rPr>
        <w:t>Pauler</w:t>
      </w:r>
      <w:r w:rsidR="00F93CA0" w:rsidRPr="00560F47">
        <w:rPr>
          <w:rFonts w:ascii="Calibri Light" w:eastAsia="Garamond" w:hAnsi="Calibri Light" w:cs="Calibri Light"/>
          <w:sz w:val="22"/>
          <w:szCs w:val="22"/>
          <w:lang w:val="en-GB"/>
        </w:rPr>
        <w:t xml:space="preserve"> </w:t>
      </w:r>
      <w:r w:rsidR="000965D7" w:rsidRPr="00560F47">
        <w:rPr>
          <w:rFonts w:ascii="Calibri Light" w:eastAsia="Garamond" w:hAnsi="Calibri Light" w:cs="Calibri Light"/>
          <w:sz w:val="22"/>
          <w:szCs w:val="22"/>
          <w:lang w:val="en-GB"/>
        </w:rPr>
        <w:t>u.</w:t>
      </w:r>
      <w:r w:rsidR="00F93CA0" w:rsidRPr="00560F47">
        <w:rPr>
          <w:rFonts w:ascii="Calibri Light" w:eastAsia="Garamond" w:hAnsi="Calibri Light" w:cs="Calibri Light"/>
          <w:sz w:val="22"/>
          <w:szCs w:val="22"/>
          <w:lang w:val="en-GB"/>
        </w:rPr>
        <w:t xml:space="preserve"> </w:t>
      </w:r>
      <w:r w:rsidR="000965D7" w:rsidRPr="00560F47">
        <w:rPr>
          <w:rFonts w:ascii="Calibri Light" w:eastAsia="Garamond" w:hAnsi="Calibri Light" w:cs="Calibri Light"/>
          <w:sz w:val="22"/>
          <w:szCs w:val="22"/>
          <w:lang w:val="en-GB"/>
        </w:rPr>
        <w:t>11</w:t>
      </w:r>
      <w:r w:rsidR="00F93CA0" w:rsidRPr="00560F47">
        <w:rPr>
          <w:rFonts w:ascii="Calibri Light" w:eastAsia="Garamond" w:hAnsi="Calibri Light" w:cs="Calibri Light"/>
          <w:sz w:val="22"/>
          <w:szCs w:val="22"/>
          <w:lang w:val="en-GB"/>
        </w:rPr>
        <w:t>.</w:t>
      </w:r>
      <w:r w:rsidR="000965D7" w:rsidRPr="00560F47">
        <w:rPr>
          <w:rFonts w:ascii="Calibri Light" w:eastAsia="Garamond" w:hAnsi="Calibri Light" w:cs="Calibri Light"/>
          <w:sz w:val="22"/>
          <w:szCs w:val="22"/>
          <w:lang w:val="en-GB"/>
        </w:rPr>
        <w:t xml:space="preserve">, 6. </w:t>
      </w:r>
      <w:proofErr w:type="spellStart"/>
      <w:r w:rsidR="000965D7" w:rsidRPr="00560F47">
        <w:rPr>
          <w:rFonts w:ascii="Calibri Light" w:eastAsia="Garamond" w:hAnsi="Calibri Light" w:cs="Calibri Light"/>
          <w:sz w:val="22"/>
          <w:szCs w:val="22"/>
          <w:lang w:val="en-GB"/>
        </w:rPr>
        <w:t>emelet</w:t>
      </w:r>
      <w:proofErr w:type="spellEnd"/>
      <w:r w:rsidR="00F93CA0" w:rsidRPr="00560F47">
        <w:rPr>
          <w:rFonts w:ascii="Calibri Light" w:eastAsia="Garamond" w:hAnsi="Calibri Light" w:cs="Calibri Light"/>
          <w:sz w:val="22"/>
          <w:szCs w:val="22"/>
          <w:lang w:val="en-GB"/>
        </w:rPr>
        <w:t xml:space="preserve">, </w:t>
      </w:r>
      <w:r w:rsidRPr="00560F47">
        <w:rPr>
          <w:rFonts w:ascii="Calibri Light" w:hAnsi="Calibri Light" w:cs="Calibri Light"/>
          <w:sz w:val="22"/>
          <w:szCs w:val="22"/>
          <w:lang w:val="en-GB"/>
        </w:rPr>
        <w:t xml:space="preserve">hereinafter: </w:t>
      </w:r>
      <w:r w:rsidRPr="00560F47">
        <w:rPr>
          <w:rFonts w:ascii="Calibri Light" w:hAnsi="Calibri Light" w:cs="Calibri Light"/>
          <w:b/>
          <w:bCs/>
          <w:sz w:val="22"/>
          <w:szCs w:val="22"/>
          <w:lang w:val="en-GB"/>
        </w:rPr>
        <w:t>the Service Provider</w:t>
      </w:r>
      <w:r w:rsidRPr="00560F47">
        <w:rPr>
          <w:rFonts w:ascii="Calibri Light" w:hAnsi="Calibri Light" w:cs="Calibri Light"/>
          <w:sz w:val="22"/>
          <w:szCs w:val="22"/>
          <w:lang w:val="en-GB"/>
        </w:rPr>
        <w:t xml:space="preserve">) or under its domain name (hereinafter referred to as </w:t>
      </w:r>
      <w:r w:rsidRPr="00560F47">
        <w:rPr>
          <w:rFonts w:ascii="Calibri Light" w:hAnsi="Calibri Light" w:cs="Calibri Light"/>
          <w:b/>
          <w:bCs/>
          <w:sz w:val="22"/>
          <w:szCs w:val="22"/>
          <w:lang w:val="en-GB"/>
        </w:rPr>
        <w:t>the Website</w:t>
      </w:r>
      <w:r w:rsidRPr="00560F47">
        <w:rPr>
          <w:rFonts w:ascii="Calibri Light" w:hAnsi="Calibri Light" w:cs="Calibri Light"/>
          <w:sz w:val="22"/>
          <w:szCs w:val="22"/>
          <w:lang w:val="en-GB"/>
        </w:rPr>
        <w:t>).</w:t>
      </w:r>
    </w:p>
    <w:p w14:paraId="76F55799" w14:textId="77777777" w:rsidR="00527DAB" w:rsidRPr="000965D7" w:rsidRDefault="00527DAB" w:rsidP="00527DAB">
      <w:pPr>
        <w:spacing w:after="0" w:line="23" w:lineRule="atLeast"/>
        <w:jc w:val="both"/>
        <w:rPr>
          <w:rFonts w:ascii="Calibri Light" w:eastAsia="Times New Roman" w:hAnsi="Calibri Light" w:cs="Calibri Light"/>
          <w:lang w:val="en-GB" w:eastAsia="hu-HU"/>
        </w:rPr>
      </w:pPr>
    </w:p>
    <w:p w14:paraId="3008982E" w14:textId="570B055C" w:rsidR="00527DAB" w:rsidRPr="000965D7" w:rsidRDefault="00527DAB" w:rsidP="00527DAB">
      <w:pPr>
        <w:pStyle w:val="Default"/>
        <w:spacing w:line="23" w:lineRule="atLeast"/>
        <w:jc w:val="both"/>
        <w:rPr>
          <w:rFonts w:ascii="Calibri Light" w:hAnsi="Calibri Light" w:cs="Calibri Light"/>
          <w:b/>
          <w:bCs/>
          <w:sz w:val="22"/>
          <w:szCs w:val="22"/>
          <w:lang w:val="en-GB"/>
        </w:rPr>
      </w:pPr>
      <w:r w:rsidRPr="000965D7">
        <w:rPr>
          <w:rFonts w:ascii="Calibri Light" w:hAnsi="Calibri Light" w:cs="Calibri Light"/>
          <w:b/>
          <w:bCs/>
          <w:sz w:val="22"/>
          <w:szCs w:val="22"/>
          <w:lang w:val="en-GB"/>
        </w:rPr>
        <w:t>Terms of use</w:t>
      </w:r>
    </w:p>
    <w:p w14:paraId="5CD99095" w14:textId="77777777" w:rsidR="00527DAB" w:rsidRPr="000965D7" w:rsidRDefault="00527DAB" w:rsidP="00527DAB">
      <w:pPr>
        <w:pStyle w:val="Default"/>
        <w:spacing w:line="23" w:lineRule="atLeast"/>
        <w:jc w:val="both"/>
        <w:rPr>
          <w:rFonts w:ascii="Calibri Light" w:hAnsi="Calibri Light" w:cs="Calibri Light"/>
          <w:b/>
          <w:bCs/>
          <w:sz w:val="22"/>
          <w:szCs w:val="22"/>
          <w:lang w:val="en-GB"/>
        </w:rPr>
      </w:pPr>
    </w:p>
    <w:p w14:paraId="54C2E11F" w14:textId="77777777" w:rsidR="00527DAB" w:rsidRPr="000965D7" w:rsidRDefault="00527DAB" w:rsidP="00527DAB">
      <w:pPr>
        <w:pStyle w:val="Default"/>
        <w:spacing w:line="23" w:lineRule="atLeast"/>
        <w:jc w:val="both"/>
        <w:rPr>
          <w:rFonts w:ascii="Calibri Light" w:hAnsi="Calibri Light" w:cs="Calibri Light"/>
          <w:sz w:val="22"/>
          <w:szCs w:val="22"/>
          <w:lang w:val="en-GB"/>
        </w:rPr>
      </w:pPr>
      <w:r w:rsidRPr="000965D7">
        <w:rPr>
          <w:rFonts w:ascii="Calibri Light" w:hAnsi="Calibri Light" w:cs="Calibri Light"/>
          <w:sz w:val="22"/>
          <w:szCs w:val="22"/>
          <w:lang w:val="en-GB"/>
        </w:rPr>
        <w:t>The condition for using the Website is that the Internet browsers (hereinafter: Visitor) accept the provisions of this Statement. By accessing the website operated by the Service Provider or browsing the Website, the Visitor acknowledges that he / she has read this Declaration and accepts its provisions as binding on him / her.</w:t>
      </w:r>
    </w:p>
    <w:p w14:paraId="534335E1" w14:textId="77777777" w:rsidR="00527DAB" w:rsidRPr="000965D7" w:rsidRDefault="00527DAB" w:rsidP="00527DAB">
      <w:pPr>
        <w:pStyle w:val="Default"/>
        <w:spacing w:line="23" w:lineRule="atLeast"/>
        <w:jc w:val="both"/>
        <w:rPr>
          <w:rFonts w:ascii="Calibri Light" w:hAnsi="Calibri Light" w:cs="Calibri Light"/>
          <w:sz w:val="22"/>
          <w:szCs w:val="22"/>
          <w:lang w:val="en-GB"/>
        </w:rPr>
      </w:pPr>
      <w:r w:rsidRPr="000965D7">
        <w:rPr>
          <w:rFonts w:ascii="Calibri Light" w:hAnsi="Calibri Light" w:cs="Calibri Light"/>
          <w:sz w:val="22"/>
          <w:szCs w:val="22"/>
          <w:lang w:val="en-GB"/>
        </w:rPr>
        <w:t>Visitors may use the Website solely at their own risk, as follows:</w:t>
      </w:r>
    </w:p>
    <w:p w14:paraId="5476EDDA" w14:textId="77777777" w:rsidR="00527DAB" w:rsidRPr="000965D7" w:rsidRDefault="00527DAB" w:rsidP="00527DAB">
      <w:pPr>
        <w:pStyle w:val="Default"/>
        <w:spacing w:line="23" w:lineRule="atLeast"/>
        <w:jc w:val="both"/>
        <w:rPr>
          <w:rFonts w:ascii="Calibri Light" w:hAnsi="Calibri Light" w:cs="Calibri Light"/>
          <w:sz w:val="22"/>
          <w:szCs w:val="22"/>
          <w:lang w:val="en-GB"/>
        </w:rPr>
      </w:pPr>
      <w:r w:rsidRPr="000965D7">
        <w:rPr>
          <w:rFonts w:ascii="Calibri Light" w:hAnsi="Calibri Light" w:cs="Calibri Light"/>
          <w:sz w:val="22"/>
          <w:szCs w:val="22"/>
          <w:lang w:val="en-GB"/>
        </w:rPr>
        <w:t xml:space="preserve">Anyone may freely use the link to the Website, but the manner and scope of use may not infringe the following points: </w:t>
      </w:r>
    </w:p>
    <w:p w14:paraId="718F9A5C" w14:textId="77777777" w:rsidR="00527DAB" w:rsidRPr="000965D7" w:rsidRDefault="00527DAB" w:rsidP="00527DAB">
      <w:pPr>
        <w:pStyle w:val="Default"/>
        <w:numPr>
          <w:ilvl w:val="0"/>
          <w:numId w:val="4"/>
        </w:numPr>
        <w:spacing w:line="23" w:lineRule="atLeast"/>
        <w:jc w:val="both"/>
        <w:rPr>
          <w:rFonts w:ascii="Calibri Light" w:hAnsi="Calibri Light" w:cs="Calibri Light"/>
          <w:sz w:val="22"/>
          <w:szCs w:val="22"/>
          <w:lang w:val="en-GB"/>
        </w:rPr>
      </w:pPr>
      <w:r w:rsidRPr="000965D7">
        <w:rPr>
          <w:rFonts w:ascii="Calibri Light" w:hAnsi="Calibri Light" w:cs="Calibri Light"/>
          <w:sz w:val="22"/>
          <w:szCs w:val="22"/>
          <w:lang w:val="en-GB"/>
        </w:rPr>
        <w:t xml:space="preserve">It is prohibited to indicate the relationship with the Service Provider in an untrue, misleading manner. </w:t>
      </w:r>
    </w:p>
    <w:p w14:paraId="2D21B748" w14:textId="218C8F21" w:rsidR="00527DAB" w:rsidRPr="000965D7" w:rsidRDefault="00527DAB" w:rsidP="00527DAB">
      <w:pPr>
        <w:pStyle w:val="Default"/>
        <w:numPr>
          <w:ilvl w:val="0"/>
          <w:numId w:val="4"/>
        </w:numPr>
        <w:spacing w:line="23" w:lineRule="atLeast"/>
        <w:jc w:val="both"/>
        <w:rPr>
          <w:rFonts w:ascii="Calibri Light" w:hAnsi="Calibri Light" w:cs="Calibri Light"/>
          <w:sz w:val="22"/>
          <w:szCs w:val="22"/>
          <w:lang w:val="en-GB"/>
        </w:rPr>
      </w:pPr>
      <w:r w:rsidRPr="000965D7">
        <w:rPr>
          <w:rFonts w:ascii="Calibri Light" w:hAnsi="Calibri Light" w:cs="Calibri Light"/>
          <w:sz w:val="22"/>
          <w:szCs w:val="22"/>
          <w:lang w:val="en-GB"/>
        </w:rPr>
        <w:t>The Visitor may not publish false information in connection with or in connection with the Website, in particular false or misleading information in connection with the services offered by the Service Provider. The use of the Service Provider's logo and trademarks in any way is only possible with prior written permission.</w:t>
      </w:r>
    </w:p>
    <w:p w14:paraId="285BA727" w14:textId="77777777" w:rsidR="00527DAB" w:rsidRPr="000965D7" w:rsidRDefault="00527DAB" w:rsidP="00527DAB">
      <w:pPr>
        <w:pStyle w:val="Default"/>
        <w:spacing w:line="23" w:lineRule="atLeast"/>
        <w:jc w:val="both"/>
        <w:rPr>
          <w:rFonts w:ascii="Calibri Light" w:hAnsi="Calibri Light" w:cs="Calibri Light"/>
          <w:sz w:val="22"/>
          <w:szCs w:val="22"/>
          <w:lang w:val="en-GB"/>
        </w:rPr>
      </w:pPr>
    </w:p>
    <w:p w14:paraId="7A75B643" w14:textId="369524EF" w:rsidR="00527DAB" w:rsidRPr="000965D7" w:rsidRDefault="00527DAB" w:rsidP="00527DAB">
      <w:pPr>
        <w:pStyle w:val="Default"/>
        <w:spacing w:line="23" w:lineRule="atLeast"/>
        <w:jc w:val="both"/>
        <w:rPr>
          <w:rFonts w:ascii="Calibri Light" w:hAnsi="Calibri Light" w:cs="Calibri Light"/>
          <w:b/>
          <w:bCs/>
          <w:sz w:val="22"/>
          <w:szCs w:val="22"/>
          <w:lang w:val="en-GB"/>
        </w:rPr>
      </w:pPr>
      <w:r w:rsidRPr="000965D7">
        <w:rPr>
          <w:rFonts w:ascii="Calibri Light" w:hAnsi="Calibri Light" w:cs="Calibri Light"/>
          <w:b/>
          <w:bCs/>
          <w:sz w:val="22"/>
          <w:szCs w:val="22"/>
          <w:lang w:val="en-GB"/>
        </w:rPr>
        <w:t>Website Content and Intellectual Property Rights</w:t>
      </w:r>
    </w:p>
    <w:p w14:paraId="12B6A903" w14:textId="77777777" w:rsidR="00527DAB" w:rsidRPr="000965D7" w:rsidRDefault="00527DAB" w:rsidP="00527DAB">
      <w:pPr>
        <w:pStyle w:val="Default"/>
        <w:spacing w:line="23" w:lineRule="atLeast"/>
        <w:jc w:val="both"/>
        <w:rPr>
          <w:rFonts w:ascii="Calibri Light" w:hAnsi="Calibri Light" w:cs="Calibri Light"/>
          <w:b/>
          <w:bCs/>
          <w:sz w:val="22"/>
          <w:szCs w:val="22"/>
          <w:lang w:val="en-GB"/>
        </w:rPr>
      </w:pPr>
    </w:p>
    <w:p w14:paraId="5033533B" w14:textId="0EA4298B" w:rsidR="00527DAB" w:rsidRPr="000965D7" w:rsidRDefault="00527DAB" w:rsidP="00527DAB">
      <w:pPr>
        <w:pStyle w:val="Default"/>
        <w:spacing w:line="23" w:lineRule="atLeast"/>
        <w:jc w:val="both"/>
        <w:rPr>
          <w:rFonts w:ascii="Calibri Light" w:hAnsi="Calibri Light" w:cs="Calibri Light"/>
          <w:sz w:val="22"/>
          <w:szCs w:val="22"/>
          <w:lang w:val="en-GB"/>
        </w:rPr>
      </w:pPr>
      <w:r w:rsidRPr="000965D7">
        <w:rPr>
          <w:rFonts w:ascii="Calibri Light" w:hAnsi="Calibri Light" w:cs="Calibri Light"/>
          <w:sz w:val="22"/>
          <w:szCs w:val="22"/>
          <w:lang w:val="en-GB"/>
        </w:rPr>
        <w:t>The image and content of the Website, including, in particular, but not exclusively, the images, texts, descriptions, image, and every single document on the Website, including, in particular, but not exclusively, the General Terms and Conditions, the Data Management Notice</w:t>
      </w:r>
      <w:r w:rsidR="00F93CA0" w:rsidRPr="000965D7">
        <w:rPr>
          <w:rFonts w:ascii="Calibri Light" w:hAnsi="Calibri Light" w:cs="Calibri Light"/>
          <w:sz w:val="22"/>
          <w:szCs w:val="22"/>
          <w:lang w:val="en-GB"/>
        </w:rPr>
        <w:t xml:space="preserve"> and</w:t>
      </w:r>
      <w:r w:rsidRPr="000965D7">
        <w:rPr>
          <w:rFonts w:ascii="Calibri Light" w:hAnsi="Calibri Light" w:cs="Calibri Light"/>
          <w:sz w:val="22"/>
          <w:szCs w:val="22"/>
          <w:lang w:val="en-GB"/>
        </w:rPr>
        <w:t xml:space="preserve"> this Declaration are individual, due to its original nature, is under copyright protection. The Service Provider is exclusively entitled to exercise related property rights.</w:t>
      </w:r>
    </w:p>
    <w:p w14:paraId="52376C96" w14:textId="7A8B61C9"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No part of this document may be reproduced, stored in a retrieval system, or transmitted, in any form or by any means, including, but not limited to, the addition of icons, buttons, links, wallpapers, text, images, graphics, logos, photographs, sound, and video.</w:t>
      </w:r>
    </w:p>
    <w:p w14:paraId="334DA324"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It is prohibited to use, make available, distribute, use, or distribute any other information on the Website for business purposes without the prior permission of the Service Provider.</w:t>
      </w:r>
    </w:p>
    <w:p w14:paraId="44785E17"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The Service Provider consents to the Visitors storing or printing the Website, or parts thereof, for their own personal use, on their own computer.</w:t>
      </w:r>
    </w:p>
    <w:p w14:paraId="58BE732B"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The Service Provider may modify, update, or delete all or part of the content of the Website at any time without prior notice.</w:t>
      </w:r>
    </w:p>
    <w:p w14:paraId="1D551828"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If the Visitor voluntarily submits material (including all files containing text and other code, as well as files containing an image, sound, image, and sound data at the same time) via the Website, by voluntarily submitting the material, he consents to The Service Provider shall acquire a non-exclusive, unlimited right in time and space without payment of consideration.</w:t>
      </w:r>
    </w:p>
    <w:p w14:paraId="648C80B5" w14:textId="5F28458E"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Subject to the above, the Visitor may only send to the Service Provider any material created by him or otherwise in connection with which he has exclusive rights of use.</w:t>
      </w:r>
    </w:p>
    <w:p w14:paraId="27012FE1" w14:textId="77777777" w:rsidR="00527DAB" w:rsidRDefault="00527DAB" w:rsidP="00527DAB">
      <w:pPr>
        <w:pStyle w:val="Default"/>
        <w:spacing w:line="23" w:lineRule="atLeast"/>
        <w:jc w:val="both"/>
        <w:rPr>
          <w:rFonts w:ascii="Calibri Light" w:hAnsi="Calibri Light" w:cs="Calibri Light"/>
          <w:color w:val="auto"/>
          <w:sz w:val="22"/>
          <w:szCs w:val="22"/>
          <w:lang w:val="en-GB"/>
        </w:rPr>
      </w:pPr>
    </w:p>
    <w:p w14:paraId="7938F477" w14:textId="77777777" w:rsidR="00797058" w:rsidRDefault="00797058" w:rsidP="00527DAB">
      <w:pPr>
        <w:pStyle w:val="Default"/>
        <w:spacing w:line="23" w:lineRule="atLeast"/>
        <w:jc w:val="both"/>
        <w:rPr>
          <w:rFonts w:ascii="Calibri Light" w:hAnsi="Calibri Light" w:cs="Calibri Light"/>
          <w:color w:val="auto"/>
          <w:sz w:val="22"/>
          <w:szCs w:val="22"/>
          <w:lang w:val="en-GB"/>
        </w:rPr>
      </w:pPr>
    </w:p>
    <w:p w14:paraId="4E1B1109" w14:textId="77777777" w:rsidR="00797058" w:rsidRDefault="00797058" w:rsidP="00527DAB">
      <w:pPr>
        <w:pStyle w:val="Default"/>
        <w:spacing w:line="23" w:lineRule="atLeast"/>
        <w:jc w:val="both"/>
        <w:rPr>
          <w:rFonts w:ascii="Calibri Light" w:hAnsi="Calibri Light" w:cs="Calibri Light"/>
          <w:color w:val="auto"/>
          <w:sz w:val="22"/>
          <w:szCs w:val="22"/>
          <w:lang w:val="en-GB"/>
        </w:rPr>
      </w:pPr>
    </w:p>
    <w:p w14:paraId="080C0A2F" w14:textId="77777777" w:rsidR="00797058" w:rsidRPr="000965D7" w:rsidRDefault="00797058" w:rsidP="00527DAB">
      <w:pPr>
        <w:pStyle w:val="Default"/>
        <w:spacing w:line="23" w:lineRule="atLeast"/>
        <w:jc w:val="both"/>
        <w:rPr>
          <w:rFonts w:ascii="Calibri Light" w:hAnsi="Calibri Light" w:cs="Calibri Light"/>
          <w:color w:val="auto"/>
          <w:sz w:val="22"/>
          <w:szCs w:val="22"/>
          <w:lang w:val="en-GB"/>
        </w:rPr>
      </w:pPr>
    </w:p>
    <w:p w14:paraId="7D329936" w14:textId="4E5E9A16" w:rsidR="00527DAB" w:rsidRPr="000965D7" w:rsidRDefault="00527DAB" w:rsidP="00527DAB">
      <w:pPr>
        <w:pStyle w:val="Default"/>
        <w:spacing w:line="23" w:lineRule="atLeast"/>
        <w:jc w:val="both"/>
        <w:rPr>
          <w:rFonts w:ascii="Calibri Light" w:hAnsi="Calibri Light" w:cs="Calibri Light"/>
          <w:b/>
          <w:bCs/>
          <w:color w:val="auto"/>
          <w:sz w:val="22"/>
          <w:szCs w:val="22"/>
          <w:lang w:val="en-GB"/>
        </w:rPr>
      </w:pPr>
      <w:r w:rsidRPr="000965D7">
        <w:rPr>
          <w:rFonts w:ascii="Calibri Light" w:hAnsi="Calibri Light" w:cs="Calibri Light"/>
          <w:b/>
          <w:bCs/>
          <w:color w:val="auto"/>
          <w:sz w:val="22"/>
          <w:szCs w:val="22"/>
          <w:lang w:val="en-GB"/>
        </w:rPr>
        <w:lastRenderedPageBreak/>
        <w:t>Liability of the Service Provider</w:t>
      </w:r>
    </w:p>
    <w:p w14:paraId="1E4A16DC"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p>
    <w:p w14:paraId="192C9751"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The Service Provider cannot take full responsibility for the accuracy, reliability, and completeness of the content on the Website - considering that changes can be made that are independent of the Service Provider - however, it will do everything possible to maintain the reliability of the content.</w:t>
      </w:r>
    </w:p>
    <w:p w14:paraId="5EB5CB13"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Visitors use the Website solely at their own risk.</w:t>
      </w:r>
    </w:p>
    <w:p w14:paraId="7F3C9122"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The Service Provider shall not be liable for any negligent damage resulting from the use of the Website and as a result of any incorrect, incorrect, or incomplete content.</w:t>
      </w:r>
    </w:p>
    <w:p w14:paraId="5198C182"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The Service Provider may place links to third-party content and websites available from the Website, however, it does not accept any responsibility for the content and websites posted by third parties, nor is it liable for any damage resulting from the use of the content of these pages.</w:t>
      </w:r>
    </w:p>
    <w:p w14:paraId="6C447150" w14:textId="369974E4"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 xml:space="preserve">The Visitor acknowledges that the Service Provider is not responsible for any error, virus damage, or any loss of data as a result of the use of the Website on the Visitor's computer, device, unauthorized access to the Visitor's computer, device, or network, or any third party, or </w:t>
      </w:r>
      <w:r w:rsidR="000965D7">
        <w:rPr>
          <w:rFonts w:ascii="Calibri Light" w:hAnsi="Calibri Light" w:cs="Calibri Light"/>
          <w:color w:val="auto"/>
          <w:sz w:val="22"/>
          <w:szCs w:val="22"/>
          <w:lang w:val="en-GB"/>
        </w:rPr>
        <w:t>f</w:t>
      </w:r>
      <w:r w:rsidRPr="000965D7">
        <w:rPr>
          <w:rFonts w:ascii="Calibri Light" w:hAnsi="Calibri Light" w:cs="Calibri Light"/>
          <w:color w:val="auto"/>
          <w:sz w:val="22"/>
          <w:szCs w:val="22"/>
          <w:lang w:val="en-GB"/>
        </w:rPr>
        <w:t>or damage related to a “force majeure” event.</w:t>
      </w:r>
    </w:p>
    <w:p w14:paraId="6B1314E0" w14:textId="77777777" w:rsidR="00527DAB" w:rsidRPr="000965D7" w:rsidRDefault="00527DAB" w:rsidP="00527DAB">
      <w:pPr>
        <w:pStyle w:val="Default"/>
        <w:spacing w:line="23" w:lineRule="atLeast"/>
        <w:jc w:val="both"/>
        <w:rPr>
          <w:rFonts w:ascii="Calibri Light" w:hAnsi="Calibri Light" w:cs="Calibri Light"/>
          <w:b/>
          <w:bCs/>
          <w:color w:val="auto"/>
          <w:sz w:val="22"/>
          <w:szCs w:val="22"/>
          <w:lang w:val="en-GB"/>
        </w:rPr>
      </w:pPr>
    </w:p>
    <w:p w14:paraId="18BC0925" w14:textId="5614CE02" w:rsidR="00527DAB" w:rsidRPr="000965D7" w:rsidRDefault="00527DAB" w:rsidP="00527DAB">
      <w:pPr>
        <w:pStyle w:val="Default"/>
        <w:spacing w:line="23" w:lineRule="atLeast"/>
        <w:jc w:val="both"/>
        <w:rPr>
          <w:rFonts w:ascii="Calibri Light" w:hAnsi="Calibri Light" w:cs="Calibri Light"/>
          <w:b/>
          <w:bCs/>
          <w:color w:val="auto"/>
          <w:sz w:val="22"/>
          <w:szCs w:val="22"/>
          <w:lang w:val="en-GB"/>
        </w:rPr>
      </w:pPr>
      <w:r w:rsidRPr="000965D7">
        <w:rPr>
          <w:rFonts w:ascii="Calibri Light" w:hAnsi="Calibri Light" w:cs="Calibri Light"/>
          <w:b/>
          <w:bCs/>
          <w:color w:val="auto"/>
          <w:sz w:val="22"/>
          <w:szCs w:val="22"/>
          <w:lang w:val="en-GB"/>
        </w:rPr>
        <w:t>Data Security</w:t>
      </w:r>
    </w:p>
    <w:p w14:paraId="77300DA5"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p>
    <w:p w14:paraId="00B78652"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Visitors may not violate or engage in conduct that attempts to violate the security of the Website, in particular:</w:t>
      </w:r>
    </w:p>
    <w:p w14:paraId="1BA89BE8" w14:textId="77777777" w:rsidR="00527DAB" w:rsidRPr="000965D7" w:rsidRDefault="00527DAB" w:rsidP="00527DAB">
      <w:pPr>
        <w:pStyle w:val="Default"/>
        <w:numPr>
          <w:ilvl w:val="0"/>
          <w:numId w:val="4"/>
        </w:numPr>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 xml:space="preserve">It is forbidden to access data not intended for the Visitor or to log in to a server or ID to which the Visitor is not entitled; </w:t>
      </w:r>
    </w:p>
    <w:p w14:paraId="2E71DBE4" w14:textId="77777777" w:rsidR="00527DAB" w:rsidRPr="000965D7" w:rsidRDefault="00527DAB" w:rsidP="00527DAB">
      <w:pPr>
        <w:pStyle w:val="Default"/>
        <w:numPr>
          <w:ilvl w:val="0"/>
          <w:numId w:val="4"/>
        </w:numPr>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It is prohibited to attempt to examine, spy on, test for vulnerabilities in the system or network, or to violate system security or authorization measures without proper authorization;</w:t>
      </w:r>
    </w:p>
    <w:p w14:paraId="610D792E" w14:textId="77777777" w:rsidR="00527DAB" w:rsidRPr="000965D7" w:rsidRDefault="00527DAB" w:rsidP="00527DAB">
      <w:pPr>
        <w:pStyle w:val="Default"/>
        <w:numPr>
          <w:ilvl w:val="0"/>
          <w:numId w:val="4"/>
        </w:numPr>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It is forbidden to attempt to interfere with or interfere with any services provided to Visitors, hosts, or networks (in particular, it is forbidden to place a virus on the Website, overloading the Website, “flooding”, “spamming”, mailbombing, or “crashing”);</w:t>
      </w:r>
    </w:p>
    <w:p w14:paraId="5CEEB682" w14:textId="09887ADD" w:rsidR="00527DAB" w:rsidRPr="000965D7" w:rsidRDefault="00527DAB" w:rsidP="00527DAB">
      <w:pPr>
        <w:pStyle w:val="Default"/>
        <w:numPr>
          <w:ilvl w:val="0"/>
          <w:numId w:val="4"/>
        </w:numPr>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Sending unsolicited e-mails, including the promotion and/or advertising of products or services, is prohibited.</w:t>
      </w:r>
    </w:p>
    <w:p w14:paraId="53DE36F1" w14:textId="77777777" w:rsidR="00527DAB" w:rsidRPr="000965D7" w:rsidRDefault="00527DAB" w:rsidP="00527DAB">
      <w:pPr>
        <w:pStyle w:val="Default"/>
        <w:spacing w:line="23" w:lineRule="atLeast"/>
        <w:ind w:left="360"/>
        <w:jc w:val="both"/>
        <w:rPr>
          <w:rFonts w:ascii="Calibri Light" w:hAnsi="Calibri Light" w:cs="Calibri Light"/>
          <w:color w:val="auto"/>
          <w:sz w:val="22"/>
          <w:szCs w:val="22"/>
          <w:lang w:val="en-GB"/>
        </w:rPr>
      </w:pPr>
    </w:p>
    <w:p w14:paraId="4CDC84D3" w14:textId="3BCA545C" w:rsidR="00527DAB" w:rsidRPr="000965D7" w:rsidRDefault="00527DAB" w:rsidP="00527DAB">
      <w:pPr>
        <w:pStyle w:val="Default"/>
        <w:spacing w:line="23" w:lineRule="atLeast"/>
        <w:jc w:val="both"/>
        <w:rPr>
          <w:rFonts w:ascii="Calibri Light" w:hAnsi="Calibri Light" w:cs="Calibri Light"/>
          <w:b/>
          <w:bCs/>
          <w:color w:val="auto"/>
          <w:sz w:val="22"/>
          <w:szCs w:val="22"/>
          <w:lang w:val="en-GB"/>
        </w:rPr>
      </w:pPr>
      <w:r w:rsidRPr="000965D7">
        <w:rPr>
          <w:rFonts w:ascii="Calibri Light" w:hAnsi="Calibri Light" w:cs="Calibri Light"/>
          <w:b/>
          <w:bCs/>
          <w:color w:val="auto"/>
          <w:sz w:val="22"/>
          <w:szCs w:val="22"/>
          <w:lang w:val="en-GB"/>
        </w:rPr>
        <w:t>Processing of personal data</w:t>
      </w:r>
    </w:p>
    <w:p w14:paraId="5C132CA8"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p>
    <w:p w14:paraId="42E06633" w14:textId="77777777" w:rsidR="00527DAB" w:rsidRPr="000965D7" w:rsidRDefault="00527DAB" w:rsidP="00527DAB">
      <w:pPr>
        <w:spacing w:after="0" w:line="23" w:lineRule="atLeast"/>
        <w:jc w:val="both"/>
        <w:rPr>
          <w:rFonts w:ascii="Calibri Light" w:hAnsi="Calibri Light" w:cs="Calibri Light"/>
          <w:lang w:val="en-GB"/>
        </w:rPr>
      </w:pPr>
      <w:r w:rsidRPr="000965D7">
        <w:rPr>
          <w:rFonts w:ascii="Calibri Light" w:hAnsi="Calibri Light" w:cs="Calibri Light"/>
          <w:lang w:val="en-GB"/>
        </w:rPr>
        <w:t>The Service Provider considers it extremely important to respect the Visitors' right to information self-determination. The Service Provider processes the personal data confidentially, in accordance with the applicable European Union and domestic legislation, as well as the relevant data protection (official) practice, and takes all information security and organizational measures that guarantee the security, confidentiality, integrity, and availability of the data.</w:t>
      </w:r>
    </w:p>
    <w:p w14:paraId="35BD7A4F" w14:textId="2FDFE3F7" w:rsidR="00527DAB" w:rsidRPr="000965D7" w:rsidRDefault="00527DAB" w:rsidP="00527DAB">
      <w:pPr>
        <w:spacing w:after="0" w:line="23" w:lineRule="atLeast"/>
        <w:jc w:val="both"/>
        <w:rPr>
          <w:rFonts w:ascii="Calibri Light" w:eastAsia="Calibri" w:hAnsi="Calibri Light" w:cs="Calibri Light"/>
          <w:lang w:val="en-GB"/>
        </w:rPr>
      </w:pPr>
      <w:r w:rsidRPr="000965D7">
        <w:rPr>
          <w:rFonts w:ascii="Calibri Light" w:eastAsia="Calibri" w:hAnsi="Calibri Light" w:cs="Calibri Light"/>
          <w:lang w:val="en-GB"/>
        </w:rPr>
        <w:t xml:space="preserve">The Service Provider's privacy policy is available on its </w:t>
      </w:r>
      <w:proofErr w:type="gramStart"/>
      <w:r w:rsidRPr="000965D7">
        <w:rPr>
          <w:rFonts w:ascii="Calibri Light" w:eastAsia="Calibri" w:hAnsi="Calibri Light" w:cs="Calibri Light"/>
          <w:lang w:val="en-GB"/>
        </w:rPr>
        <w:t>Website</w:t>
      </w:r>
      <w:proofErr w:type="gramEnd"/>
      <w:r w:rsidRPr="000965D7">
        <w:rPr>
          <w:rFonts w:ascii="Calibri Light" w:eastAsia="Calibri" w:hAnsi="Calibri Light" w:cs="Calibri Light"/>
          <w:lang w:val="en-GB"/>
        </w:rPr>
        <w:t xml:space="preserve"> and, in accordance with the current European Union and domestic legislation, as well as the relevant data protection (official) practice, provides sufficient information to those concerned about the processing of their personal data.</w:t>
      </w:r>
    </w:p>
    <w:p w14:paraId="3B39534C" w14:textId="77777777" w:rsidR="00527DAB" w:rsidRPr="000965D7" w:rsidRDefault="00527DAB" w:rsidP="00527DAB">
      <w:pPr>
        <w:spacing w:after="0" w:line="23" w:lineRule="atLeast"/>
        <w:jc w:val="both"/>
        <w:rPr>
          <w:rFonts w:ascii="Calibri Light" w:hAnsi="Calibri Light" w:cs="Calibri Light"/>
          <w:lang w:val="en-GB"/>
        </w:rPr>
      </w:pPr>
    </w:p>
    <w:p w14:paraId="410A02FD" w14:textId="213D58E9" w:rsidR="00527DAB" w:rsidRPr="000965D7" w:rsidRDefault="00527DAB" w:rsidP="00527DAB">
      <w:pPr>
        <w:spacing w:after="0" w:line="23" w:lineRule="atLeast"/>
        <w:jc w:val="both"/>
        <w:rPr>
          <w:rFonts w:ascii="Calibri Light" w:hAnsi="Calibri Light" w:cs="Calibri Light"/>
          <w:b/>
          <w:bCs/>
          <w:lang w:val="en-GB"/>
        </w:rPr>
      </w:pPr>
      <w:r w:rsidRPr="000965D7">
        <w:rPr>
          <w:rFonts w:ascii="Calibri Light" w:hAnsi="Calibri Light" w:cs="Calibri Light"/>
          <w:b/>
          <w:bCs/>
          <w:lang w:val="en-GB"/>
        </w:rPr>
        <w:t>Modification of Terms of Use</w:t>
      </w:r>
    </w:p>
    <w:p w14:paraId="4988B55D" w14:textId="77777777" w:rsidR="00527DAB" w:rsidRPr="000965D7" w:rsidRDefault="00527DAB" w:rsidP="00527DAB">
      <w:pPr>
        <w:spacing w:after="0" w:line="23" w:lineRule="atLeast"/>
        <w:jc w:val="both"/>
        <w:rPr>
          <w:rFonts w:ascii="Calibri Light" w:hAnsi="Calibri Light" w:cs="Calibri Light"/>
          <w:b/>
          <w:bCs/>
          <w:lang w:val="en-GB"/>
        </w:rPr>
      </w:pPr>
    </w:p>
    <w:p w14:paraId="38217908" w14:textId="77777777" w:rsidR="00527DAB" w:rsidRPr="000965D7" w:rsidRDefault="00527DAB" w:rsidP="00527DAB">
      <w:pPr>
        <w:pStyle w:val="Default"/>
        <w:spacing w:line="23" w:lineRule="atLeast"/>
        <w:jc w:val="both"/>
        <w:rPr>
          <w:rFonts w:ascii="Calibri Light" w:eastAsia="Times New Roman" w:hAnsi="Calibri Light" w:cs="Calibri Light"/>
          <w:color w:val="auto"/>
          <w:sz w:val="22"/>
          <w:szCs w:val="22"/>
          <w:lang w:val="en-GB" w:eastAsia="hu-HU"/>
        </w:rPr>
      </w:pPr>
      <w:r w:rsidRPr="000965D7">
        <w:rPr>
          <w:rFonts w:ascii="Calibri Light" w:eastAsia="Times New Roman" w:hAnsi="Calibri Light" w:cs="Calibri Light"/>
          <w:color w:val="auto"/>
          <w:sz w:val="22"/>
          <w:szCs w:val="22"/>
          <w:lang w:val="en-GB" w:eastAsia="hu-HU"/>
        </w:rPr>
        <w:t>The Service Provider reserves the right to modify and change this legal statement in the future without prior notice.</w:t>
      </w:r>
    </w:p>
    <w:p w14:paraId="772CE891" w14:textId="77777777" w:rsidR="00527DAB" w:rsidRPr="000965D7" w:rsidRDefault="00527DAB" w:rsidP="00527DAB">
      <w:pPr>
        <w:pStyle w:val="Default"/>
        <w:spacing w:line="23" w:lineRule="atLeast"/>
        <w:jc w:val="both"/>
        <w:rPr>
          <w:rFonts w:ascii="Calibri Light" w:hAnsi="Calibri Light" w:cs="Calibri Light"/>
          <w:color w:val="auto"/>
          <w:sz w:val="22"/>
          <w:szCs w:val="22"/>
          <w:lang w:val="en-GB"/>
        </w:rPr>
      </w:pPr>
    </w:p>
    <w:p w14:paraId="10E2F984" w14:textId="46A3DD61" w:rsidR="00527DAB" w:rsidRPr="000965D7" w:rsidRDefault="00527DAB" w:rsidP="00527DAB">
      <w:pPr>
        <w:pStyle w:val="Default"/>
        <w:spacing w:line="23" w:lineRule="atLeast"/>
        <w:jc w:val="both"/>
        <w:rPr>
          <w:rFonts w:ascii="Calibri Light" w:hAnsi="Calibri Light" w:cs="Calibri Light"/>
          <w:color w:val="auto"/>
          <w:sz w:val="22"/>
          <w:szCs w:val="22"/>
          <w:lang w:val="en-GB"/>
        </w:rPr>
      </w:pPr>
      <w:r w:rsidRPr="000965D7">
        <w:rPr>
          <w:rFonts w:ascii="Calibri Light" w:hAnsi="Calibri Light" w:cs="Calibri Light"/>
          <w:color w:val="auto"/>
          <w:sz w:val="22"/>
          <w:szCs w:val="22"/>
          <w:lang w:val="en-GB"/>
        </w:rPr>
        <w:t xml:space="preserve">Budapest, </w:t>
      </w:r>
      <w:r w:rsidR="00F93CA0" w:rsidRPr="000965D7">
        <w:rPr>
          <w:rFonts w:ascii="Calibri Light" w:hAnsi="Calibri Light" w:cs="Calibri Light"/>
          <w:color w:val="auto"/>
          <w:sz w:val="22"/>
          <w:szCs w:val="22"/>
          <w:lang w:val="en-GB"/>
        </w:rPr>
        <w:t>202</w:t>
      </w:r>
      <w:r w:rsidR="000965D7" w:rsidRPr="000965D7">
        <w:rPr>
          <w:rFonts w:ascii="Calibri Light" w:hAnsi="Calibri Light" w:cs="Calibri Light"/>
          <w:color w:val="auto"/>
          <w:sz w:val="22"/>
          <w:szCs w:val="22"/>
          <w:lang w:val="en-GB"/>
        </w:rPr>
        <w:t>5</w:t>
      </w:r>
      <w:r w:rsidR="00F93CA0" w:rsidRPr="000965D7">
        <w:rPr>
          <w:rFonts w:ascii="Calibri Light" w:hAnsi="Calibri Light" w:cs="Calibri Light"/>
          <w:color w:val="auto"/>
          <w:sz w:val="22"/>
          <w:szCs w:val="22"/>
          <w:lang w:val="en-GB"/>
        </w:rPr>
        <w:t>.</w:t>
      </w:r>
      <w:r w:rsidR="001E4DBE">
        <w:rPr>
          <w:rFonts w:ascii="Calibri Light" w:hAnsi="Calibri Light" w:cs="Calibri Light"/>
          <w:color w:val="auto"/>
          <w:sz w:val="22"/>
          <w:szCs w:val="22"/>
          <w:lang w:val="en-GB"/>
        </w:rPr>
        <w:t>0</w:t>
      </w:r>
      <w:r w:rsidR="00797058">
        <w:rPr>
          <w:rFonts w:ascii="Calibri Light" w:hAnsi="Calibri Light" w:cs="Calibri Light"/>
          <w:color w:val="auto"/>
          <w:sz w:val="22"/>
          <w:szCs w:val="22"/>
          <w:lang w:val="en-GB"/>
        </w:rPr>
        <w:t>1</w:t>
      </w:r>
      <w:r w:rsidR="00F93CA0" w:rsidRPr="000965D7">
        <w:rPr>
          <w:rFonts w:ascii="Calibri Light" w:hAnsi="Calibri Light" w:cs="Calibri Light"/>
          <w:color w:val="auto"/>
          <w:sz w:val="22"/>
          <w:szCs w:val="22"/>
          <w:lang w:val="en-GB"/>
        </w:rPr>
        <w:t>.</w:t>
      </w:r>
      <w:r w:rsidR="00797058">
        <w:rPr>
          <w:rFonts w:ascii="Calibri Light" w:hAnsi="Calibri Light" w:cs="Calibri Light"/>
          <w:color w:val="auto"/>
          <w:sz w:val="22"/>
          <w:szCs w:val="22"/>
          <w:lang w:val="en-GB"/>
        </w:rPr>
        <w:t>31</w:t>
      </w:r>
      <w:r w:rsidR="00F93CA0" w:rsidRPr="000965D7">
        <w:rPr>
          <w:rFonts w:ascii="Calibri Light" w:hAnsi="Calibri Light" w:cs="Calibri Light"/>
          <w:color w:val="auto"/>
          <w:sz w:val="22"/>
          <w:szCs w:val="22"/>
          <w:lang w:val="en-GB"/>
        </w:rPr>
        <w:t>.</w:t>
      </w:r>
    </w:p>
    <w:p w14:paraId="41A12AD0" w14:textId="15B2AFB1" w:rsidR="00F727AF" w:rsidRPr="000965D7" w:rsidRDefault="00F727AF" w:rsidP="00527DAB">
      <w:pPr>
        <w:pStyle w:val="Default"/>
        <w:spacing w:line="23" w:lineRule="atLeast"/>
        <w:jc w:val="both"/>
        <w:rPr>
          <w:rFonts w:ascii="Calibri Light" w:hAnsi="Calibri Light" w:cs="Calibri Light"/>
          <w:b/>
          <w:bCs/>
          <w:color w:val="auto"/>
          <w:sz w:val="22"/>
          <w:szCs w:val="22"/>
          <w:lang w:val="en-GB"/>
        </w:rPr>
      </w:pPr>
    </w:p>
    <w:p w14:paraId="030AE1B0" w14:textId="328BB73B" w:rsidR="00527DAB" w:rsidRPr="000965D7" w:rsidRDefault="00F93CA0" w:rsidP="00527DAB">
      <w:pPr>
        <w:pStyle w:val="Default"/>
        <w:spacing w:line="23" w:lineRule="atLeast"/>
        <w:jc w:val="both"/>
        <w:rPr>
          <w:rFonts w:ascii="Calibri Light" w:hAnsi="Calibri Light" w:cs="Calibri Light"/>
          <w:b/>
          <w:bCs/>
          <w:color w:val="auto"/>
          <w:sz w:val="22"/>
          <w:szCs w:val="22"/>
          <w:lang w:val="en-GB"/>
        </w:rPr>
      </w:pPr>
      <w:r w:rsidRPr="000965D7">
        <w:rPr>
          <w:rFonts w:ascii="Calibri Light" w:eastAsia="Garamond" w:hAnsi="Calibri Light" w:cs="Calibri Light"/>
          <w:b/>
          <w:sz w:val="22"/>
          <w:szCs w:val="22"/>
          <w:lang w:val="en-GB"/>
        </w:rPr>
        <w:t>Magyar Bormarketing Ügynökség Zrt.</w:t>
      </w:r>
    </w:p>
    <w:sectPr w:rsidR="00527DAB" w:rsidRPr="000965D7" w:rsidSect="00E70C0D">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037B" w14:textId="77777777" w:rsidR="004A09BC" w:rsidRDefault="004A09BC" w:rsidP="00F727AF">
      <w:pPr>
        <w:spacing w:after="0" w:line="240" w:lineRule="auto"/>
      </w:pPr>
      <w:r>
        <w:separator/>
      </w:r>
    </w:p>
  </w:endnote>
  <w:endnote w:type="continuationSeparator" w:id="0">
    <w:p w14:paraId="316B5EE5" w14:textId="77777777" w:rsidR="004A09BC" w:rsidRDefault="004A09BC" w:rsidP="00F7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829284"/>
      <w:docPartObj>
        <w:docPartGallery w:val="Page Numbers (Bottom of Page)"/>
        <w:docPartUnique/>
      </w:docPartObj>
    </w:sdtPr>
    <w:sdtEndPr>
      <w:rPr>
        <w:rFonts w:ascii="Calibri Light" w:hAnsi="Calibri Light" w:cs="Calibri Light"/>
      </w:rPr>
    </w:sdtEndPr>
    <w:sdtContent>
      <w:p w14:paraId="08DC8B72" w14:textId="4EE73C1C" w:rsidR="00580717" w:rsidRPr="00580717" w:rsidRDefault="00580717">
        <w:pPr>
          <w:pStyle w:val="llb"/>
          <w:jc w:val="right"/>
          <w:rPr>
            <w:rFonts w:ascii="Calibri Light" w:hAnsi="Calibri Light" w:cs="Calibri Light"/>
          </w:rPr>
        </w:pPr>
        <w:r w:rsidRPr="00580717">
          <w:rPr>
            <w:rFonts w:ascii="Calibri Light" w:hAnsi="Calibri Light" w:cs="Calibri Light"/>
          </w:rPr>
          <w:fldChar w:fldCharType="begin"/>
        </w:r>
        <w:r w:rsidRPr="00580717">
          <w:rPr>
            <w:rFonts w:ascii="Calibri Light" w:hAnsi="Calibri Light" w:cs="Calibri Light"/>
          </w:rPr>
          <w:instrText>PAGE   \* MERGEFORMAT</w:instrText>
        </w:r>
        <w:r w:rsidRPr="00580717">
          <w:rPr>
            <w:rFonts w:ascii="Calibri Light" w:hAnsi="Calibri Light" w:cs="Calibri Light"/>
          </w:rPr>
          <w:fldChar w:fldCharType="separate"/>
        </w:r>
        <w:r w:rsidRPr="00580717">
          <w:rPr>
            <w:rFonts w:ascii="Calibri Light" w:hAnsi="Calibri Light" w:cs="Calibri Light"/>
          </w:rPr>
          <w:t>2</w:t>
        </w:r>
        <w:r w:rsidRPr="00580717">
          <w:rPr>
            <w:rFonts w:ascii="Calibri Light" w:hAnsi="Calibri Light" w:cs="Calibri Light"/>
          </w:rPr>
          <w:fldChar w:fldCharType="end"/>
        </w:r>
      </w:p>
    </w:sdtContent>
  </w:sdt>
  <w:p w14:paraId="47F33A90" w14:textId="77777777" w:rsidR="00580717" w:rsidRDefault="005807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CB8C" w14:textId="77777777" w:rsidR="004A09BC" w:rsidRDefault="004A09BC" w:rsidP="00F727AF">
      <w:pPr>
        <w:spacing w:after="0" w:line="240" w:lineRule="auto"/>
      </w:pPr>
      <w:r>
        <w:separator/>
      </w:r>
    </w:p>
  </w:footnote>
  <w:footnote w:type="continuationSeparator" w:id="0">
    <w:p w14:paraId="6271D4A3" w14:textId="77777777" w:rsidR="004A09BC" w:rsidRDefault="004A09BC" w:rsidP="00F72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1AA98D"/>
    <w:multiLevelType w:val="hybridMultilevel"/>
    <w:tmpl w:val="5575C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001713A"/>
    <w:multiLevelType w:val="hybridMultilevel"/>
    <w:tmpl w:val="246EE9B8"/>
    <w:lvl w:ilvl="0" w:tplc="88C69680">
      <w:start w:val="2"/>
      <w:numFmt w:val="bullet"/>
      <w:lvlText w:val="-"/>
      <w:lvlJc w:val="left"/>
      <w:pPr>
        <w:ind w:left="720" w:hanging="360"/>
      </w:pPr>
      <w:rPr>
        <w:rFonts w:ascii="Garamond" w:eastAsiaTheme="minorHAnsi" w:hAnsi="Garamond"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02C4A54"/>
    <w:multiLevelType w:val="hybridMultilevel"/>
    <w:tmpl w:val="EFC869F0"/>
    <w:lvl w:ilvl="0" w:tplc="378EBF4A">
      <w:start w:val="2"/>
      <w:numFmt w:val="bullet"/>
      <w:lvlText w:val="-"/>
      <w:lvlJc w:val="left"/>
      <w:pPr>
        <w:ind w:left="720" w:hanging="360"/>
      </w:pPr>
      <w:rPr>
        <w:rFonts w:ascii="Garamond" w:eastAsiaTheme="minorHAnsi" w:hAnsi="Garamond"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E935403"/>
    <w:multiLevelType w:val="hybridMultilevel"/>
    <w:tmpl w:val="97E90C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6616622">
    <w:abstractNumId w:val="3"/>
  </w:num>
  <w:num w:numId="2" w16cid:durableId="57365106">
    <w:abstractNumId w:val="0"/>
  </w:num>
  <w:num w:numId="3" w16cid:durableId="11882607">
    <w:abstractNumId w:val="1"/>
  </w:num>
  <w:num w:numId="4" w16cid:durableId="94981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BF"/>
    <w:rsid w:val="00023884"/>
    <w:rsid w:val="000965D7"/>
    <w:rsid w:val="000C39D0"/>
    <w:rsid w:val="00103071"/>
    <w:rsid w:val="00141184"/>
    <w:rsid w:val="00166C03"/>
    <w:rsid w:val="001B4ECD"/>
    <w:rsid w:val="001C200E"/>
    <w:rsid w:val="001E4DBE"/>
    <w:rsid w:val="001F3CB1"/>
    <w:rsid w:val="002B7D14"/>
    <w:rsid w:val="002C33AA"/>
    <w:rsid w:val="002D168C"/>
    <w:rsid w:val="002E5A0D"/>
    <w:rsid w:val="002E7205"/>
    <w:rsid w:val="002F4FF8"/>
    <w:rsid w:val="0032378B"/>
    <w:rsid w:val="00360799"/>
    <w:rsid w:val="003C0173"/>
    <w:rsid w:val="003D246C"/>
    <w:rsid w:val="003F44BF"/>
    <w:rsid w:val="00404289"/>
    <w:rsid w:val="00457E44"/>
    <w:rsid w:val="00496E37"/>
    <w:rsid w:val="004A09BC"/>
    <w:rsid w:val="004B78EB"/>
    <w:rsid w:val="004F59D6"/>
    <w:rsid w:val="0051006C"/>
    <w:rsid w:val="00527DAB"/>
    <w:rsid w:val="00547322"/>
    <w:rsid w:val="00560F47"/>
    <w:rsid w:val="00580717"/>
    <w:rsid w:val="0058528C"/>
    <w:rsid w:val="005A536B"/>
    <w:rsid w:val="005B4F6B"/>
    <w:rsid w:val="00642935"/>
    <w:rsid w:val="00644C40"/>
    <w:rsid w:val="0067516C"/>
    <w:rsid w:val="006817EA"/>
    <w:rsid w:val="00740887"/>
    <w:rsid w:val="00797058"/>
    <w:rsid w:val="007F6051"/>
    <w:rsid w:val="00836366"/>
    <w:rsid w:val="008946E9"/>
    <w:rsid w:val="008A69BF"/>
    <w:rsid w:val="008B015D"/>
    <w:rsid w:val="008B3D9D"/>
    <w:rsid w:val="008D1D56"/>
    <w:rsid w:val="00977D64"/>
    <w:rsid w:val="009865AB"/>
    <w:rsid w:val="009D0064"/>
    <w:rsid w:val="009D6FC5"/>
    <w:rsid w:val="009E0A0D"/>
    <w:rsid w:val="009F4E7B"/>
    <w:rsid w:val="00A34BA1"/>
    <w:rsid w:val="00A51FC8"/>
    <w:rsid w:val="00AD0FAF"/>
    <w:rsid w:val="00B15796"/>
    <w:rsid w:val="00B36091"/>
    <w:rsid w:val="00B6364C"/>
    <w:rsid w:val="00B702C8"/>
    <w:rsid w:val="00B95AC6"/>
    <w:rsid w:val="00BD3C6C"/>
    <w:rsid w:val="00BE6E2E"/>
    <w:rsid w:val="00BF2F63"/>
    <w:rsid w:val="00BF3787"/>
    <w:rsid w:val="00C16FB1"/>
    <w:rsid w:val="00C666E4"/>
    <w:rsid w:val="00C9583F"/>
    <w:rsid w:val="00CA17E6"/>
    <w:rsid w:val="00CB263D"/>
    <w:rsid w:val="00D0491E"/>
    <w:rsid w:val="00D068EC"/>
    <w:rsid w:val="00D14297"/>
    <w:rsid w:val="00D71708"/>
    <w:rsid w:val="00DD7141"/>
    <w:rsid w:val="00DF3B05"/>
    <w:rsid w:val="00E45CEA"/>
    <w:rsid w:val="00E47F6C"/>
    <w:rsid w:val="00E62D2F"/>
    <w:rsid w:val="00E64D85"/>
    <w:rsid w:val="00E70C0D"/>
    <w:rsid w:val="00ED1370"/>
    <w:rsid w:val="00EE2B0F"/>
    <w:rsid w:val="00EF6862"/>
    <w:rsid w:val="00F039A8"/>
    <w:rsid w:val="00F57D78"/>
    <w:rsid w:val="00F727AF"/>
    <w:rsid w:val="00F822D2"/>
    <w:rsid w:val="00F93CA0"/>
    <w:rsid w:val="00FB15FE"/>
    <w:rsid w:val="00FF07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8A0A"/>
  <w15:chartTrackingRefBased/>
  <w15:docId w15:val="{C975C4B9-426B-44A3-BBF9-D09E89D7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307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F44BF"/>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F727AF"/>
    <w:pPr>
      <w:tabs>
        <w:tab w:val="center" w:pos="4536"/>
        <w:tab w:val="right" w:pos="9072"/>
      </w:tabs>
      <w:spacing w:after="0" w:line="240" w:lineRule="auto"/>
    </w:pPr>
  </w:style>
  <w:style w:type="character" w:customStyle="1" w:styleId="lfejChar">
    <w:name w:val="Élőfej Char"/>
    <w:basedOn w:val="Bekezdsalapbettpusa"/>
    <w:link w:val="lfej"/>
    <w:uiPriority w:val="99"/>
    <w:rsid w:val="00F727AF"/>
  </w:style>
  <w:style w:type="paragraph" w:styleId="llb">
    <w:name w:val="footer"/>
    <w:basedOn w:val="Norml"/>
    <w:link w:val="llbChar"/>
    <w:uiPriority w:val="99"/>
    <w:unhideWhenUsed/>
    <w:rsid w:val="00F727AF"/>
    <w:pPr>
      <w:tabs>
        <w:tab w:val="center" w:pos="4536"/>
        <w:tab w:val="right" w:pos="9072"/>
      </w:tabs>
      <w:spacing w:after="0" w:line="240" w:lineRule="auto"/>
    </w:pPr>
  </w:style>
  <w:style w:type="character" w:customStyle="1" w:styleId="llbChar">
    <w:name w:val="Élőláb Char"/>
    <w:basedOn w:val="Bekezdsalapbettpusa"/>
    <w:link w:val="llb"/>
    <w:uiPriority w:val="99"/>
    <w:rsid w:val="00F727AF"/>
  </w:style>
  <w:style w:type="character" w:styleId="Hiperhivatkozs">
    <w:name w:val="Hyperlink"/>
    <w:basedOn w:val="Bekezdsalapbettpusa"/>
    <w:uiPriority w:val="99"/>
    <w:unhideWhenUsed/>
    <w:rsid w:val="008A69BF"/>
    <w:rPr>
      <w:color w:val="0563C1" w:themeColor="hyperlink"/>
      <w:u w:val="single"/>
    </w:rPr>
  </w:style>
  <w:style w:type="character" w:styleId="Feloldatlanmegemlts">
    <w:name w:val="Unresolved Mention"/>
    <w:basedOn w:val="Bekezdsalapbettpusa"/>
    <w:uiPriority w:val="99"/>
    <w:semiHidden/>
    <w:unhideWhenUsed/>
    <w:rsid w:val="008A69BF"/>
    <w:rPr>
      <w:color w:val="605E5C"/>
      <w:shd w:val="clear" w:color="auto" w:fill="E1DFDD"/>
    </w:rPr>
  </w:style>
  <w:style w:type="character" w:styleId="Jegyzethivatkozs">
    <w:name w:val="annotation reference"/>
    <w:basedOn w:val="Bekezdsalapbettpusa"/>
    <w:uiPriority w:val="99"/>
    <w:semiHidden/>
    <w:unhideWhenUsed/>
    <w:rsid w:val="00E64D85"/>
    <w:rPr>
      <w:sz w:val="16"/>
      <w:szCs w:val="16"/>
    </w:rPr>
  </w:style>
  <w:style w:type="paragraph" w:styleId="Jegyzetszveg">
    <w:name w:val="annotation text"/>
    <w:basedOn w:val="Norml"/>
    <w:link w:val="JegyzetszvegChar"/>
    <w:uiPriority w:val="99"/>
    <w:semiHidden/>
    <w:unhideWhenUsed/>
    <w:rsid w:val="00E64D85"/>
    <w:pPr>
      <w:spacing w:line="240" w:lineRule="auto"/>
    </w:pPr>
    <w:rPr>
      <w:sz w:val="20"/>
      <w:szCs w:val="20"/>
    </w:rPr>
  </w:style>
  <w:style w:type="character" w:customStyle="1" w:styleId="JegyzetszvegChar">
    <w:name w:val="Jegyzetszöveg Char"/>
    <w:basedOn w:val="Bekezdsalapbettpusa"/>
    <w:link w:val="Jegyzetszveg"/>
    <w:uiPriority w:val="99"/>
    <w:semiHidden/>
    <w:rsid w:val="00E64D85"/>
    <w:rPr>
      <w:sz w:val="20"/>
      <w:szCs w:val="20"/>
    </w:rPr>
  </w:style>
  <w:style w:type="paragraph" w:styleId="Megjegyzstrgya">
    <w:name w:val="annotation subject"/>
    <w:basedOn w:val="Jegyzetszveg"/>
    <w:next w:val="Jegyzetszveg"/>
    <w:link w:val="MegjegyzstrgyaChar"/>
    <w:uiPriority w:val="99"/>
    <w:semiHidden/>
    <w:unhideWhenUsed/>
    <w:rsid w:val="00E64D85"/>
    <w:rPr>
      <w:b/>
      <w:bCs/>
    </w:rPr>
  </w:style>
  <w:style w:type="character" w:customStyle="1" w:styleId="MegjegyzstrgyaChar">
    <w:name w:val="Megjegyzés tárgya Char"/>
    <w:basedOn w:val="JegyzetszvegChar"/>
    <w:link w:val="Megjegyzstrgya"/>
    <w:uiPriority w:val="99"/>
    <w:semiHidden/>
    <w:rsid w:val="00E64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bor.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akaexpo.winesofhungary.hu/" TargetMode="External"/><Relationship Id="rId5" Type="http://schemas.openxmlformats.org/officeDocument/2006/relationships/webSettings" Target="webSettings.xml"/><Relationship Id="rId10" Type="http://schemas.openxmlformats.org/officeDocument/2006/relationships/hyperlink" Target="mailto:gyula.balasy@lounge.hu" TargetMode="External"/><Relationship Id="rId4" Type="http://schemas.openxmlformats.org/officeDocument/2006/relationships/settings" Target="settings.xml"/><Relationship Id="rId9" Type="http://schemas.openxmlformats.org/officeDocument/2006/relationships/hyperlink" Target="mailto:gyula.balasy@loung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2. egyéni séma">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D8F50-6BDC-4EB8-8315-F73429C1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947</Words>
  <Characters>6536</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Antal Krisztián LL.M.</dc:creator>
  <cp:keywords/>
  <dc:description/>
  <cp:lastModifiedBy>Dr. Antal Krisztián LL.M.</cp:lastModifiedBy>
  <cp:revision>7</cp:revision>
  <cp:lastPrinted>2023-03-30T00:43:00Z</cp:lastPrinted>
  <dcterms:created xsi:type="dcterms:W3CDTF">2025-01-31T12:15:00Z</dcterms:created>
  <dcterms:modified xsi:type="dcterms:W3CDTF">2025-03-27T01:02:00Z</dcterms:modified>
</cp:coreProperties>
</file>